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C45B" w14:textId="067114DE" w:rsidR="005604F4" w:rsidRPr="00C01850" w:rsidRDefault="005604F4" w:rsidP="00C01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850">
        <w:rPr>
          <w:rFonts w:ascii="Times New Roman" w:hAnsi="Times New Roman" w:cs="Times New Roman"/>
          <w:b/>
          <w:bCs/>
          <w:sz w:val="28"/>
          <w:szCs w:val="28"/>
        </w:rPr>
        <w:t>Katehetska nedjelja – 14. 9. 2025.</w:t>
      </w:r>
    </w:p>
    <w:p w14:paraId="23FCDDDB" w14:textId="3B3A2DBD" w:rsidR="005604F4" w:rsidRPr="00C01850" w:rsidRDefault="005604F4" w:rsidP="00C01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850">
        <w:rPr>
          <w:rFonts w:ascii="Times New Roman" w:hAnsi="Times New Roman" w:cs="Times New Roman"/>
          <w:b/>
          <w:bCs/>
          <w:sz w:val="28"/>
          <w:szCs w:val="28"/>
        </w:rPr>
        <w:t>XXIV. nedjelja kroz godinu – Blagdan Uzvišenja Svetog Križa</w:t>
      </w:r>
    </w:p>
    <w:p w14:paraId="574BBC7D" w14:textId="77777777" w:rsidR="00EE3A96" w:rsidRPr="00C01850" w:rsidRDefault="00EE3A96" w:rsidP="00C01850">
      <w:pPr>
        <w:pStyle w:val="Naslov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CF1EE" w14:textId="01814549" w:rsidR="00EE3A96" w:rsidRPr="00C01850" w:rsidRDefault="00F87153" w:rsidP="00C01850">
      <w:pPr>
        <w:pStyle w:val="Naslov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Uvod</w:t>
      </w:r>
    </w:p>
    <w:p w14:paraId="642453F0" w14:textId="67BC01C4" w:rsidR="00F87153" w:rsidRPr="00C01850" w:rsidRDefault="00F87153" w:rsidP="00C018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Draga braćo i sestre! Okupljeni danas na euharistijsko slavlje na poseban način molimo za katehetsko djelovanje u</w:t>
      </w:r>
      <w:r w:rsidR="00472796" w:rsidRPr="00C01850">
        <w:rPr>
          <w:rFonts w:ascii="Times New Roman" w:hAnsi="Times New Roman" w:cs="Times New Roman"/>
          <w:sz w:val="28"/>
          <w:szCs w:val="28"/>
        </w:rPr>
        <w:t xml:space="preserve"> našoj</w:t>
      </w:r>
      <w:r w:rsidRPr="00C01850">
        <w:rPr>
          <w:rFonts w:ascii="Times New Roman" w:hAnsi="Times New Roman" w:cs="Times New Roman"/>
          <w:sz w:val="28"/>
          <w:szCs w:val="28"/>
        </w:rPr>
        <w:t xml:space="preserve"> Đakovačko-osječkoj nadbiskupiji. </w:t>
      </w:r>
      <w:r w:rsidRPr="00C01850">
        <w:rPr>
          <w:rFonts w:ascii="Times New Roman" w:hAnsi="Times New Roman" w:cs="Times New Roman"/>
          <w:i/>
          <w:iCs/>
          <w:sz w:val="28"/>
          <w:szCs w:val="28"/>
        </w:rPr>
        <w:t>Katehetsk</w:t>
      </w:r>
      <w:r w:rsidR="00472796" w:rsidRPr="00C0185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C01850">
        <w:rPr>
          <w:rFonts w:ascii="Times New Roman" w:hAnsi="Times New Roman" w:cs="Times New Roman"/>
          <w:i/>
          <w:iCs/>
          <w:sz w:val="28"/>
          <w:szCs w:val="28"/>
        </w:rPr>
        <w:t xml:space="preserve"> nedjelj</w:t>
      </w:r>
      <w:r w:rsidR="00472796" w:rsidRPr="00C0185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472796" w:rsidRPr="00C01850">
        <w:rPr>
          <w:rFonts w:ascii="Times New Roman" w:hAnsi="Times New Roman" w:cs="Times New Roman"/>
          <w:iCs/>
          <w:sz w:val="28"/>
          <w:szCs w:val="28"/>
        </w:rPr>
        <w:t xml:space="preserve"> poziva nas</w:t>
      </w:r>
      <w:r w:rsidRPr="00C01850">
        <w:rPr>
          <w:rFonts w:ascii="Times New Roman" w:hAnsi="Times New Roman" w:cs="Times New Roman"/>
          <w:iCs/>
          <w:sz w:val="28"/>
          <w:szCs w:val="28"/>
        </w:rPr>
        <w:t xml:space="preserve"> da otvorimo svoja srca kako bi poslanje</w:t>
      </w:r>
      <w:r w:rsidR="00F34433" w:rsidRPr="00C01850">
        <w:rPr>
          <w:rFonts w:ascii="Times New Roman" w:hAnsi="Times New Roman" w:cs="Times New Roman"/>
          <w:iCs/>
          <w:sz w:val="28"/>
          <w:szCs w:val="28"/>
        </w:rPr>
        <w:t xml:space="preserve"> naviještanja, slušanja i služenja Riječi</w:t>
      </w:r>
      <w:r w:rsidRPr="00C01850">
        <w:rPr>
          <w:rFonts w:ascii="Times New Roman" w:hAnsi="Times New Roman" w:cs="Times New Roman"/>
          <w:iCs/>
          <w:sz w:val="28"/>
          <w:szCs w:val="28"/>
        </w:rPr>
        <w:t xml:space="preserve"> istinski zaživjelo među nama.</w:t>
      </w:r>
      <w:r w:rsidR="00A80EE7" w:rsidRPr="00C018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1850">
        <w:rPr>
          <w:rFonts w:ascii="Times New Roman" w:hAnsi="Times New Roman" w:cs="Times New Roman"/>
          <w:iCs/>
          <w:sz w:val="28"/>
          <w:szCs w:val="28"/>
        </w:rPr>
        <w:t>Zastanimo sada</w:t>
      </w:r>
      <w:r w:rsidR="007A20D0" w:rsidRPr="00C018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1850">
        <w:rPr>
          <w:rFonts w:ascii="Times New Roman" w:hAnsi="Times New Roman" w:cs="Times New Roman"/>
          <w:iCs/>
          <w:sz w:val="28"/>
          <w:szCs w:val="28"/>
        </w:rPr>
        <w:t>u</w:t>
      </w:r>
      <w:r w:rsidR="007A20D0" w:rsidRPr="00C018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1850">
        <w:rPr>
          <w:rFonts w:ascii="Times New Roman" w:hAnsi="Times New Roman" w:cs="Times New Roman"/>
          <w:iCs/>
          <w:sz w:val="28"/>
          <w:szCs w:val="28"/>
        </w:rPr>
        <w:t>tišini svo</w:t>
      </w:r>
      <w:r w:rsidR="007A20D0" w:rsidRPr="00C01850">
        <w:rPr>
          <w:rFonts w:ascii="Times New Roman" w:hAnsi="Times New Roman" w:cs="Times New Roman"/>
          <w:iCs/>
          <w:sz w:val="28"/>
          <w:szCs w:val="28"/>
        </w:rPr>
        <w:t>ga</w:t>
      </w:r>
      <w:r w:rsidRPr="00C01850">
        <w:rPr>
          <w:rFonts w:ascii="Times New Roman" w:hAnsi="Times New Roman" w:cs="Times New Roman"/>
          <w:iCs/>
          <w:sz w:val="28"/>
          <w:szCs w:val="28"/>
        </w:rPr>
        <w:t xml:space="preserve"> srca pitajući se: Gospodine, dopuštam li da se navještaj tvoje Riječi događa u mo</w:t>
      </w:r>
      <w:r w:rsidR="007A20D0" w:rsidRPr="00C01850">
        <w:rPr>
          <w:rFonts w:ascii="Times New Roman" w:hAnsi="Times New Roman" w:cs="Times New Roman"/>
          <w:iCs/>
          <w:sz w:val="28"/>
          <w:szCs w:val="28"/>
        </w:rPr>
        <w:t>m životu</w:t>
      </w:r>
      <w:r w:rsidRPr="00C01850">
        <w:rPr>
          <w:rFonts w:ascii="Times New Roman" w:hAnsi="Times New Roman" w:cs="Times New Roman"/>
          <w:iCs/>
          <w:sz w:val="28"/>
          <w:szCs w:val="28"/>
        </w:rPr>
        <w:t>?</w:t>
      </w:r>
      <w:r w:rsidR="00EE3A96" w:rsidRPr="00C01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850">
        <w:rPr>
          <w:rFonts w:ascii="Times New Roman" w:hAnsi="Times New Roman" w:cs="Times New Roman"/>
          <w:iCs/>
          <w:sz w:val="28"/>
          <w:szCs w:val="28"/>
        </w:rPr>
        <w:t>Z</w:t>
      </w:r>
      <w:r w:rsidRPr="00C01850">
        <w:rPr>
          <w:rFonts w:ascii="Times New Roman" w:hAnsi="Times New Roman" w:cs="Times New Roman"/>
          <w:sz w:val="28"/>
          <w:szCs w:val="28"/>
        </w:rPr>
        <w:t>a one trenutke u kojima nismo životom svjedočili svoju vjeru</w:t>
      </w:r>
      <w:r w:rsidR="00472796" w:rsidRPr="00C01850">
        <w:rPr>
          <w:rFonts w:ascii="Times New Roman" w:hAnsi="Times New Roman" w:cs="Times New Roman"/>
          <w:sz w:val="28"/>
          <w:szCs w:val="28"/>
        </w:rPr>
        <w:t xml:space="preserve"> - </w:t>
      </w:r>
      <w:r w:rsidRPr="00C01850">
        <w:rPr>
          <w:rFonts w:ascii="Times New Roman" w:hAnsi="Times New Roman" w:cs="Times New Roman"/>
          <w:sz w:val="28"/>
          <w:szCs w:val="28"/>
        </w:rPr>
        <w:t xml:space="preserve">priznajmo svoje slabosti i grijehe i molimo za oproštenje. </w:t>
      </w:r>
    </w:p>
    <w:p w14:paraId="60B504B0" w14:textId="77777777" w:rsidR="00F87153" w:rsidRPr="00C01850" w:rsidRDefault="00F87153" w:rsidP="00C01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850">
        <w:rPr>
          <w:rFonts w:ascii="Times New Roman" w:hAnsi="Times New Roman" w:cs="Times New Roman"/>
          <w:i/>
          <w:sz w:val="28"/>
          <w:szCs w:val="28"/>
        </w:rPr>
        <w:t>(šutnja)</w:t>
      </w:r>
    </w:p>
    <w:p w14:paraId="2C1A3040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146753" w14:textId="77777777" w:rsidR="00EE3A96" w:rsidRPr="00C01850" w:rsidRDefault="00EE3A96" w:rsidP="00C01850">
      <w:pPr>
        <w:pStyle w:val="Tijeloteksta"/>
        <w:spacing w:line="360" w:lineRule="auto"/>
        <w:jc w:val="both"/>
        <w:rPr>
          <w:sz w:val="28"/>
          <w:szCs w:val="28"/>
        </w:rPr>
      </w:pPr>
      <w:r w:rsidRPr="00C01850">
        <w:rPr>
          <w:sz w:val="28"/>
          <w:szCs w:val="28"/>
        </w:rPr>
        <w:t xml:space="preserve">Gospodine, svaki dan uživamo darove tvoje ljubavi. Zaboravljamo da si </w:t>
      </w:r>
    </w:p>
    <w:p w14:paraId="2FCCA3FC" w14:textId="77777777" w:rsidR="00EE3A96" w:rsidRPr="00C01850" w:rsidRDefault="00EE3A96" w:rsidP="00C01850">
      <w:pPr>
        <w:pStyle w:val="Tijeloteksta"/>
        <w:spacing w:line="360" w:lineRule="auto"/>
        <w:jc w:val="both"/>
        <w:rPr>
          <w:sz w:val="28"/>
          <w:szCs w:val="28"/>
        </w:rPr>
      </w:pPr>
      <w:r w:rsidRPr="00C01850">
        <w:rPr>
          <w:sz w:val="28"/>
          <w:szCs w:val="28"/>
        </w:rPr>
        <w:t xml:space="preserve">iz ljubavi prema nama predao svoga Sina kao </w:t>
      </w:r>
      <w:proofErr w:type="spellStart"/>
      <w:r w:rsidRPr="00C01850">
        <w:rPr>
          <w:sz w:val="28"/>
          <w:szCs w:val="28"/>
        </w:rPr>
        <w:t>pomirnicu</w:t>
      </w:r>
      <w:proofErr w:type="spellEnd"/>
      <w:r w:rsidRPr="00C01850">
        <w:rPr>
          <w:sz w:val="28"/>
          <w:szCs w:val="28"/>
        </w:rPr>
        <w:t xml:space="preserve"> za naše grijehe.</w:t>
      </w:r>
    </w:p>
    <w:p w14:paraId="58BBC34D" w14:textId="77777777" w:rsidR="00EE3A96" w:rsidRPr="00C01850" w:rsidRDefault="00EE3A96" w:rsidP="00C01850">
      <w:pPr>
        <w:pStyle w:val="Tijeloteksta"/>
        <w:spacing w:line="360" w:lineRule="auto"/>
        <w:jc w:val="both"/>
        <w:rPr>
          <w:b/>
          <w:bCs/>
          <w:i/>
          <w:sz w:val="28"/>
          <w:szCs w:val="28"/>
        </w:rPr>
      </w:pPr>
      <w:r w:rsidRPr="00C01850">
        <w:rPr>
          <w:b/>
          <w:bCs/>
          <w:i/>
          <w:sz w:val="28"/>
          <w:szCs w:val="28"/>
        </w:rPr>
        <w:t>Gospodine, smiluj se!</w:t>
      </w:r>
    </w:p>
    <w:p w14:paraId="36404920" w14:textId="77777777" w:rsidR="00EE3A96" w:rsidRPr="00C01850" w:rsidRDefault="00EE3A96" w:rsidP="00C0185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21688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Kriste, pozivaš nas da ljubimo jedni druge i želiš da po tome budemo prepoznati kao tvoji učenici. Ponekad si dovoljno ne pomažemo i ne brinemo jedni za druge.</w:t>
      </w:r>
    </w:p>
    <w:p w14:paraId="11674B4E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1850">
        <w:rPr>
          <w:rFonts w:ascii="Times New Roman" w:hAnsi="Times New Roman" w:cs="Times New Roman"/>
          <w:b/>
          <w:bCs/>
          <w:i/>
          <w:sz w:val="28"/>
          <w:szCs w:val="28"/>
        </w:rPr>
        <w:t>Kriste, smiluj se!</w:t>
      </w:r>
    </w:p>
    <w:p w14:paraId="42C0B864" w14:textId="77777777" w:rsidR="00EE3A96" w:rsidRPr="00C01850" w:rsidRDefault="00EE3A96" w:rsidP="00C01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EB1FC" w14:textId="77777777" w:rsidR="00EE3A96" w:rsidRPr="00C01850" w:rsidRDefault="00EE3A96" w:rsidP="00C01850">
      <w:pPr>
        <w:pStyle w:val="StandardWeb"/>
        <w:spacing w:after="0" w:line="360" w:lineRule="auto"/>
        <w:jc w:val="both"/>
        <w:rPr>
          <w:color w:val="auto"/>
          <w:sz w:val="28"/>
          <w:szCs w:val="28"/>
        </w:rPr>
      </w:pPr>
      <w:r w:rsidRPr="00C01850">
        <w:rPr>
          <w:color w:val="auto"/>
          <w:sz w:val="28"/>
          <w:szCs w:val="28"/>
        </w:rPr>
        <w:t>Gospodine, ne ostavljaš nas same, već nas dahom svoga Duha braniš i tješiš. Nekada izbjegavamo svoje svagdanje dužnosti, ne slušamo svoje roditelje, ne činimo ono što je volja Tvoja.</w:t>
      </w:r>
    </w:p>
    <w:p w14:paraId="25B15C0E" w14:textId="2025448D" w:rsidR="00EE3A96" w:rsidRPr="00C01850" w:rsidRDefault="00EE3A96" w:rsidP="00C01850">
      <w:pPr>
        <w:pStyle w:val="StandardWeb"/>
        <w:spacing w:after="0" w:line="360" w:lineRule="auto"/>
        <w:jc w:val="both"/>
        <w:rPr>
          <w:b/>
          <w:bCs/>
          <w:i/>
          <w:sz w:val="28"/>
          <w:szCs w:val="28"/>
        </w:rPr>
      </w:pPr>
      <w:r w:rsidRPr="00C01850">
        <w:rPr>
          <w:b/>
          <w:bCs/>
          <w:i/>
          <w:sz w:val="28"/>
          <w:szCs w:val="28"/>
        </w:rPr>
        <w:t>Gospodine, smiluj se!</w:t>
      </w:r>
    </w:p>
    <w:p w14:paraId="7D427470" w14:textId="77777777" w:rsidR="00EE3A96" w:rsidRPr="00C01850" w:rsidRDefault="00EE3A96" w:rsidP="00C01850">
      <w:pPr>
        <w:pStyle w:val="StandardWeb"/>
        <w:spacing w:after="0" w:line="360" w:lineRule="auto"/>
        <w:jc w:val="both"/>
        <w:rPr>
          <w:b/>
          <w:bCs/>
          <w:i/>
          <w:color w:val="auto"/>
          <w:sz w:val="28"/>
          <w:szCs w:val="28"/>
        </w:rPr>
      </w:pPr>
    </w:p>
    <w:p w14:paraId="7CC777E1" w14:textId="77777777" w:rsidR="00EE3A96" w:rsidRPr="00C01850" w:rsidRDefault="00EE3A96" w:rsidP="00C01850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2C8350E" w14:textId="77777777" w:rsidR="00EE3A96" w:rsidRPr="00C01850" w:rsidRDefault="00EE3A96" w:rsidP="00C01850">
      <w:p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67EE5A09" w14:textId="31EF6E18" w:rsidR="00472796" w:rsidRPr="00C01850" w:rsidRDefault="00F87153" w:rsidP="00C01850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Građa za homiliju</w:t>
      </w:r>
    </w:p>
    <w:p w14:paraId="6A7FF130" w14:textId="718C1A40" w:rsidR="0047371A" w:rsidRPr="00C01850" w:rsidRDefault="0047371A" w:rsidP="00C018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t>Draga djeco, mladi, draga braćo i sestre!</w:t>
      </w:r>
    </w:p>
    <w:p w14:paraId="734D0E8C" w14:textId="56815628" w:rsidR="0047371A" w:rsidRPr="00C01850" w:rsidRDefault="0047371A" w:rsidP="00C018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Ljetno nam je brzo prošlo i svi se polako vraćamo redovitim obvezama koje nas čekaju u našem običnom, svakodnevnom životu – tako i našu djecu i mlade čeka povratak u školske klupe, a za neke od njih ovo će biti prvi susret sa školom, s novim znanjem, s novim prijateljima, s novim obvezama. Mi danas obilježavamo katehetsku nedjelju kojom želimo tražiti blagoslov od Boga za sve ono što čeka našu djecu i sve koji im služe u</w:t>
      </w:r>
      <w:r w:rsidR="00C77F8F" w:rsidRPr="00C01850">
        <w:rPr>
          <w:rFonts w:ascii="Times New Roman" w:hAnsi="Times New Roman" w:cs="Times New Roman"/>
          <w:sz w:val="28"/>
          <w:szCs w:val="28"/>
        </w:rPr>
        <w:t xml:space="preserve"> odgoju i</w:t>
      </w:r>
      <w:r w:rsidRPr="00C01850">
        <w:rPr>
          <w:rFonts w:ascii="Times New Roman" w:hAnsi="Times New Roman" w:cs="Times New Roman"/>
          <w:sz w:val="28"/>
          <w:szCs w:val="28"/>
        </w:rPr>
        <w:t xml:space="preserve"> obrazovanju. </w:t>
      </w:r>
    </w:p>
    <w:p w14:paraId="6E34031F" w14:textId="77777777" w:rsidR="0047371A" w:rsidRPr="00C01850" w:rsidRDefault="0047371A" w:rsidP="00C018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 xml:space="preserve">Ove godine to se poklapa s jednim Isusovim blagdanom – s blagdanom Uzvišenja Svetog Križa. Kako nam to može biti od pomoći dok danas molimo za blagoslov nove vjeronaučne i katehetske godina u našim školama i župama? Svaki razred, svaka učionica ima jedno mjesto rezervirano za učitelja, za nastavnika s koje on predaje i poučava – i to mjesto zove se katedra, mjesto s kojeg se uči druge. A mnogi sveci, Isusovi prijatelji, mnogi učitelji vjere su upravo u Isusovu križu prepoznali mjesto s kojega nas Isus najbolje poučava i odakle nam daje najvažnije lekcije. Apostoli i oni koji su povjerovali u Isusa, koji su ga tražili pomoć često su ga zvali Učitelji – </w:t>
      </w:r>
      <w:r w:rsidRPr="00C01850">
        <w:rPr>
          <w:rFonts w:ascii="Times New Roman" w:hAnsi="Times New Roman" w:cs="Times New Roman"/>
          <w:i/>
          <w:iCs/>
          <w:sz w:val="28"/>
          <w:szCs w:val="28"/>
        </w:rPr>
        <w:t>Rabi</w:t>
      </w:r>
      <w:r w:rsidRPr="00C01850">
        <w:rPr>
          <w:rFonts w:ascii="Times New Roman" w:hAnsi="Times New Roman" w:cs="Times New Roman"/>
          <w:sz w:val="28"/>
          <w:szCs w:val="28"/>
        </w:rPr>
        <w:t xml:space="preserve"> na Isusovom jeziku. To nam može danas draga djeco, dragi roditelji, učitelji i osoblje naših škola biti ohrabrenje da molimo ne samo da dobro naučimo neko novo znanje, nove podatke i vještine, već da nam škola, napose sati vjeronauka u školi, ali i oni u crkvi, u župi na župnoj katehezi budu mjesto gdje se uče i stvari koje su važne za čitav život. Ne ostane baš sve što naučimo u školi uvijek u našem sjećanju, ali postoje stvari koje je važno da već sada naučimo dok smo djeca, dok smo mladi i rastemo. Ali ne da ih naučimo kao neko znanje koje ćemo nakon ispita zaboraviti, već koje ćemo se truditi ostvariti u svojem životu, u školi, ali i kada izađemo iz škole, i u crkvi, ali i kad završi kateheza i molitva. Te stvari – koje će vam vjerujem prenositi vaši roditelji, učitelji, vjeroučitelji, svećenici – njih nas na poseban način uči Isus sa svoga križa. Koje su to lekcije koje nam Isus daje? Lekcija ljubavi prema svakom čovjeku! – </w:t>
      </w:r>
      <w:r w:rsidRPr="00C01850">
        <w:rPr>
          <w:rFonts w:ascii="Times New Roman" w:hAnsi="Times New Roman" w:cs="Times New Roman"/>
          <w:i/>
          <w:iCs/>
          <w:sz w:val="28"/>
          <w:szCs w:val="28"/>
        </w:rPr>
        <w:lastRenderedPageBreak/>
        <w:t>Bog je tako ljubio svijet da svi imaju život vječni</w:t>
      </w:r>
      <w:r w:rsidRPr="00C01850">
        <w:rPr>
          <w:rFonts w:ascii="Times New Roman" w:hAnsi="Times New Roman" w:cs="Times New Roman"/>
          <w:sz w:val="28"/>
          <w:szCs w:val="28"/>
        </w:rPr>
        <w:t xml:space="preserve"> – upamtimo ovu rečenicu djeco kao jednu od najvažnijih Isusovih lekcija –</w:t>
      </w:r>
      <w:r w:rsidRPr="00C01850">
        <w:rPr>
          <w:rFonts w:ascii="Times New Roman" w:hAnsi="Times New Roman" w:cs="Times New Roman"/>
          <w:i/>
          <w:iCs/>
          <w:sz w:val="28"/>
          <w:szCs w:val="28"/>
        </w:rPr>
        <w:t xml:space="preserve"> Bog je tako ljubio svijet</w:t>
      </w:r>
      <w:r w:rsidRPr="00C01850">
        <w:rPr>
          <w:rFonts w:ascii="Times New Roman" w:hAnsi="Times New Roman" w:cs="Times New Roman"/>
          <w:sz w:val="28"/>
          <w:szCs w:val="28"/>
        </w:rPr>
        <w:t xml:space="preserve">. Ako smo Isusovi to će polako postajati i naš način života – da volimo svakoga, da ga cijenimo, da mu pomažemo tko god on bio i kakav god bio. Trudit ću se voljeti ga. Nekada to i ne bude baš tako – ali zato nam Isus daje još jednu lekciju s križa: </w:t>
      </w:r>
      <w:r w:rsidRPr="00C01850">
        <w:rPr>
          <w:rFonts w:ascii="Times New Roman" w:hAnsi="Times New Roman" w:cs="Times New Roman"/>
          <w:i/>
          <w:iCs/>
          <w:sz w:val="28"/>
          <w:szCs w:val="28"/>
        </w:rPr>
        <w:t>Bog ti želi oprostiti</w:t>
      </w:r>
      <w:r w:rsidRPr="00C01850">
        <w:rPr>
          <w:rFonts w:ascii="Times New Roman" w:hAnsi="Times New Roman" w:cs="Times New Roman"/>
          <w:sz w:val="28"/>
          <w:szCs w:val="28"/>
        </w:rPr>
        <w:t xml:space="preserve"> i poziva te da kada pogriješiš znaš reći: oprosti, a kada te drugi povrijedi da znaš reći: opraštam ti. Lekcija koja nije baš lagana, ali će nas usmjeriti na pravi put. </w:t>
      </w:r>
    </w:p>
    <w:p w14:paraId="5C68BC9D" w14:textId="77777777" w:rsidR="0047371A" w:rsidRPr="00C01850" w:rsidRDefault="0047371A" w:rsidP="00C018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 xml:space="preserve">I za kraj: u našoj kulturi križ je simbol i teškoća i napora koje su sastavni dio našega života, pa tako i obrazovanja, učenja, školovanja. Nekada nas Isusova žrtva na križu ohrabri da uvijek idemo putem dobra, i da se trudimo oko onoga što je dobro i plemenito čak i onda kada je to teško. Kako budete sve stariji shvatit ćete da se čovjek oko stvari koje su najvažnije treba truditi, nekada i pomučiti, ali da iza toga dolaze Božji blagoslovi. Zato je križ ne samo znak napora i muke već i blagoslova. Isus nije od nas odustao i pobjegao od križa već ga je strpljivo nosio i zato ga je Bog blagoslovio – da nije propao u grobu već je uskrsnuo. Neka Raspeti i Uskrsnuli Isus bude pratnja na ovoj novoj dionici svakome od vas dok se vraćate u školske klupe, pratnja kao vaš najpouzdaniji prijatelj. I za kraj poticaj: uvijek pođimo u školu sa znakom križa Isusova, činimo ga nad sobom, činite ga roditelji nad vašom djecom kao nekoć na krštenju, u njegovoj sjeni mi stariji crpimo jakost da budemo svjetlo i uzor našoj djeci i mladima. Amen. </w:t>
      </w:r>
    </w:p>
    <w:p w14:paraId="392F13FA" w14:textId="77777777" w:rsidR="00EE3A96" w:rsidRPr="00C01850" w:rsidRDefault="00EE3A96" w:rsidP="00C01850">
      <w:p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61D62ED2" w14:textId="77777777" w:rsidR="0047371A" w:rsidRPr="00C01850" w:rsidRDefault="0047371A" w:rsidP="00C01850">
      <w:p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55E9F872" w14:textId="77777777" w:rsidR="0047371A" w:rsidRPr="00C01850" w:rsidRDefault="0047371A" w:rsidP="00C01850">
      <w:p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21D6FC49" w14:textId="77777777" w:rsidR="0047371A" w:rsidRPr="00C01850" w:rsidRDefault="0047371A" w:rsidP="00C01850">
      <w:pPr>
        <w:jc w:val="both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5BF6EA14" w14:textId="08AE0621" w:rsidR="00201501" w:rsidRPr="00C01850" w:rsidRDefault="00522046" w:rsidP="00C01850">
      <w:pPr>
        <w:pStyle w:val="Naslov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MOLITVA VJERNIKA</w:t>
      </w:r>
    </w:p>
    <w:p w14:paraId="176D597F" w14:textId="32729EE1" w:rsidR="00522046" w:rsidRPr="00C01850" w:rsidRDefault="00522046" w:rsidP="00C0185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185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Uvod (svećenik):</w:t>
      </w:r>
      <w:r w:rsidRPr="00C018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01850">
        <w:rPr>
          <w:rFonts w:ascii="Times New Roman" w:eastAsia="Calibri" w:hAnsi="Times New Roman" w:cs="Times New Roman"/>
          <w:iCs/>
          <w:sz w:val="28"/>
          <w:szCs w:val="28"/>
        </w:rPr>
        <w:t>Nakon što smo ispovjedili svoju vjeru, koju ćemo</w:t>
      </w:r>
      <w:r w:rsidR="002F6B23" w:rsidRPr="00C01850">
        <w:rPr>
          <w:rFonts w:ascii="Times New Roman" w:eastAsia="Calibri" w:hAnsi="Times New Roman" w:cs="Times New Roman"/>
          <w:iCs/>
          <w:sz w:val="28"/>
          <w:szCs w:val="28"/>
        </w:rPr>
        <w:t xml:space="preserve"> zajedno</w:t>
      </w:r>
      <w:r w:rsidRPr="00C0185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F6B23" w:rsidRPr="00C01850">
        <w:rPr>
          <w:rFonts w:ascii="Times New Roman" w:eastAsia="Calibri" w:hAnsi="Times New Roman" w:cs="Times New Roman"/>
          <w:iCs/>
          <w:sz w:val="28"/>
          <w:szCs w:val="28"/>
        </w:rPr>
        <w:t>učiti, živjeti i slaviti u svojim obiteljima, školi i župnoj zajednici</w:t>
      </w:r>
      <w:r w:rsidRPr="00C01850">
        <w:rPr>
          <w:rFonts w:ascii="Times New Roman" w:eastAsia="Calibri" w:hAnsi="Times New Roman" w:cs="Times New Roman"/>
          <w:iCs/>
          <w:sz w:val="28"/>
          <w:szCs w:val="28"/>
        </w:rPr>
        <w:t xml:space="preserve">, uputimo Gospodinu svoje molitve. Recimo zajedno: </w:t>
      </w:r>
      <w:r w:rsidRPr="00C01850">
        <w:rPr>
          <w:rFonts w:ascii="Times New Roman" w:eastAsia="Calibri" w:hAnsi="Times New Roman" w:cs="Times New Roman"/>
          <w:b/>
          <w:bCs/>
          <w:sz w:val="28"/>
          <w:szCs w:val="28"/>
        </w:rPr>
        <w:t>Daj da Te uvijek slijedimo, Gospodine!</w:t>
      </w:r>
    </w:p>
    <w:p w14:paraId="590F2DAF" w14:textId="77777777" w:rsidR="00522046" w:rsidRPr="00C01850" w:rsidRDefault="00522046" w:rsidP="00C01850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6587688" w14:textId="68C77187" w:rsidR="00522046" w:rsidRPr="00C01850" w:rsidRDefault="00522046" w:rsidP="00C018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Crkvu, koja živi u svijetu nepravdi, obdari osjećajem za evanđeosku pravednost i istinskom brigom za </w:t>
      </w:r>
      <w:r w:rsidR="007E1DA2" w:rsidRPr="00C01850">
        <w:rPr>
          <w:rFonts w:ascii="Times New Roman" w:eastAsia="Calibri" w:hAnsi="Times New Roman" w:cs="Times New Roman"/>
          <w:sz w:val="28"/>
          <w:szCs w:val="28"/>
        </w:rPr>
        <w:t>siromašne, ratom ugrožene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napuštene</w:t>
      </w:r>
      <w:r w:rsidRPr="00C01850">
        <w:rPr>
          <w:rFonts w:ascii="Times New Roman" w:eastAsia="Calibri" w:hAnsi="Times New Roman" w:cs="Times New Roman"/>
          <w:sz w:val="28"/>
          <w:szCs w:val="28"/>
        </w:rPr>
        <w:t>, molimo te.</w:t>
      </w:r>
    </w:p>
    <w:p w14:paraId="7AC7FEB8" w14:textId="77777777" w:rsidR="00522046" w:rsidRPr="00C01850" w:rsidRDefault="00522046" w:rsidP="00C0185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83C557" w14:textId="362A7E3A" w:rsidR="00522046" w:rsidRPr="00C01850" w:rsidRDefault="00522046" w:rsidP="00C018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850">
        <w:rPr>
          <w:rFonts w:ascii="Times New Roman" w:eastAsia="Calibri" w:hAnsi="Times New Roman" w:cs="Times New Roman"/>
          <w:sz w:val="28"/>
          <w:szCs w:val="28"/>
        </w:rPr>
        <w:t>Gospodine, pomozi ljudima na vlasti da se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 xml:space="preserve"> ozbiljno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zauzimaju za 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zaštitu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 xml:space="preserve">neizmjernog </w:t>
      </w:r>
      <w:r w:rsidRPr="00C01850">
        <w:rPr>
          <w:rFonts w:ascii="Times New Roman" w:eastAsia="Calibri" w:hAnsi="Times New Roman" w:cs="Times New Roman"/>
          <w:sz w:val="28"/>
          <w:szCs w:val="28"/>
        </w:rPr>
        <w:t>dostojanstva svakog čovjeka, molimo te.</w:t>
      </w:r>
    </w:p>
    <w:p w14:paraId="0B36750C" w14:textId="77777777" w:rsidR="00522046" w:rsidRPr="00C01850" w:rsidRDefault="00522046" w:rsidP="00C0185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350A0D" w14:textId="5C1324DF" w:rsidR="00522046" w:rsidRPr="00C01850" w:rsidRDefault="00522046" w:rsidP="00C018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850">
        <w:rPr>
          <w:rFonts w:ascii="Times New Roman" w:eastAsia="Calibri" w:hAnsi="Times New Roman" w:cs="Times New Roman"/>
          <w:sz w:val="28"/>
          <w:szCs w:val="28"/>
        </w:rPr>
        <w:t>Gospodine, dopusti nam da iskusimo tvoju prisutnost u blagoslovima koje stavljaš pred nas. Otvori naše oči, srca i misli izazovima i prilikama koje pred nas stavlja nova</w:t>
      </w:r>
      <w:r w:rsidR="00DE19D0" w:rsidRPr="00C01850">
        <w:rPr>
          <w:rFonts w:ascii="Times New Roman" w:eastAsia="Calibri" w:hAnsi="Times New Roman" w:cs="Times New Roman"/>
          <w:sz w:val="28"/>
          <w:szCs w:val="28"/>
        </w:rPr>
        <w:t xml:space="preserve"> školska i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katehetska godina, molimo te.</w:t>
      </w:r>
    </w:p>
    <w:p w14:paraId="64CF7381" w14:textId="77777777" w:rsidR="00522046" w:rsidRPr="00C01850" w:rsidRDefault="00522046" w:rsidP="00C0185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8F1374" w14:textId="3EB84A7C" w:rsidR="00522046" w:rsidRPr="00C01850" w:rsidRDefault="00522046" w:rsidP="00C018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850">
        <w:rPr>
          <w:rFonts w:ascii="Times New Roman" w:eastAsia="Calibri" w:hAnsi="Times New Roman" w:cs="Times New Roman"/>
          <w:sz w:val="28"/>
          <w:szCs w:val="28"/>
        </w:rPr>
        <w:t>Gospodine, pomozi nam da kroz naše sudjelovanje u životu župne zajednice, pohađanj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u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katehe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tskih susreta i slavlja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te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iskazivanj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u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milosrđa prema </w:t>
      </w:r>
      <w:r w:rsidR="00DE19D0" w:rsidRPr="00C01850">
        <w:rPr>
          <w:rFonts w:ascii="Times New Roman" w:eastAsia="Calibri" w:hAnsi="Times New Roman" w:cs="Times New Roman"/>
          <w:sz w:val="28"/>
          <w:szCs w:val="28"/>
        </w:rPr>
        <w:t>bližnjima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, rastemo u mudrosti i milosti pred</w:t>
      </w: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471FC9" w:rsidRPr="00C01850">
        <w:rPr>
          <w:rFonts w:ascii="Times New Roman" w:eastAsia="Calibri" w:hAnsi="Times New Roman" w:cs="Times New Roman"/>
          <w:sz w:val="28"/>
          <w:szCs w:val="28"/>
        </w:rPr>
        <w:t>obom</w:t>
      </w:r>
      <w:r w:rsidRPr="00C01850">
        <w:rPr>
          <w:rFonts w:ascii="Times New Roman" w:eastAsia="Calibri" w:hAnsi="Times New Roman" w:cs="Times New Roman"/>
          <w:sz w:val="28"/>
          <w:szCs w:val="28"/>
        </w:rPr>
        <w:t>, molimo te.</w:t>
      </w:r>
    </w:p>
    <w:p w14:paraId="5CE9F8B8" w14:textId="77777777" w:rsidR="00522046" w:rsidRPr="00C01850" w:rsidRDefault="00522046" w:rsidP="00C0185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F791CC" w14:textId="77777777" w:rsidR="00522046" w:rsidRPr="00C01850" w:rsidRDefault="00522046" w:rsidP="00C018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850">
        <w:rPr>
          <w:rFonts w:ascii="Times New Roman" w:eastAsia="Calibri" w:hAnsi="Times New Roman" w:cs="Times New Roman"/>
          <w:sz w:val="28"/>
          <w:szCs w:val="28"/>
        </w:rPr>
        <w:t xml:space="preserve">Gospodine, osnaži naše obitelji da unatoč teškoćama koje prate svakodnevni život ostanu vjerne svom pozivu, da kao kućna crkva naviještaju, slave i služe Evanđelju života, molimo te. </w:t>
      </w:r>
    </w:p>
    <w:p w14:paraId="32A1089D" w14:textId="77777777" w:rsidR="00522046" w:rsidRPr="00C01850" w:rsidRDefault="00522046" w:rsidP="00C0185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D45024" w14:textId="77777777" w:rsidR="00522046" w:rsidRPr="00C01850" w:rsidRDefault="00522046" w:rsidP="00C018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t>Hvala Ti, Gospodine, na našem zajedništvu. Blagoslovi naše zajednice, odagnaj od njih duha nesloge, uzdizanja i daj nam svima poniznosti i čista srca otvorena za svakog čovjeka, molimo te.</w:t>
      </w:r>
    </w:p>
    <w:p w14:paraId="7A135E80" w14:textId="77777777" w:rsidR="00522046" w:rsidRPr="00C01850" w:rsidRDefault="00522046" w:rsidP="00C01850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41D4424" w14:textId="1D4200AC" w:rsidR="00522046" w:rsidRPr="00C01850" w:rsidRDefault="00522046" w:rsidP="00C018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Za sve naše drage pokojne,</w:t>
      </w:r>
      <w:r w:rsidR="00DE19D0"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osobito one koji su nas pratili na putu odrastanja i odgajanja,</w:t>
      </w: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Ti ih, Gospodine, primi u svoje krilo da te u vječnoj radosti mogu gledati licem u lice, molimo te.</w:t>
      </w:r>
    </w:p>
    <w:p w14:paraId="01CC0BCC" w14:textId="77777777" w:rsidR="00522046" w:rsidRPr="00C01850" w:rsidRDefault="00522046" w:rsidP="00C0185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CAC182C" w14:textId="5C45BE01" w:rsidR="00EE3A96" w:rsidRPr="00C01850" w:rsidRDefault="00522046" w:rsidP="00C018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850">
        <w:rPr>
          <w:rFonts w:ascii="Times New Roman" w:eastAsia="Calibri" w:hAnsi="Times New Roman" w:cs="Times New Roman"/>
          <w:b/>
          <w:sz w:val="28"/>
          <w:szCs w:val="28"/>
        </w:rPr>
        <w:t xml:space="preserve">Zaključak (svećenik): </w:t>
      </w:r>
      <w:r w:rsidRPr="00C01850">
        <w:rPr>
          <w:rFonts w:ascii="Times New Roman" w:eastAsia="Calibri" w:hAnsi="Times New Roman" w:cs="Times New Roman"/>
          <w:sz w:val="28"/>
          <w:szCs w:val="28"/>
        </w:rPr>
        <w:t>Bože, Stvoritelju svega i izvore svakoga dobra, udijeli nam mudrost života da umijemo prepoznati svaki dar koji od Tebe dolazi te živimo u trajnoj vjernosti tvojoj dobroti. Po Kristu, Gospodinu našemu.</w:t>
      </w:r>
    </w:p>
    <w:p w14:paraId="61A90D75" w14:textId="77777777" w:rsidR="00EE3A96" w:rsidRPr="00C01850" w:rsidRDefault="00EE3A96" w:rsidP="00C01850">
      <w:pPr>
        <w:pStyle w:val="Naslov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4950E" w14:textId="315E2FA7" w:rsidR="00EE3A96" w:rsidRPr="00C01850" w:rsidRDefault="00EE3A96" w:rsidP="00C01850">
      <w:pPr>
        <w:pStyle w:val="Naslov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Molitva za blagoslov na početku</w:t>
      </w:r>
    </w:p>
    <w:p w14:paraId="6334B890" w14:textId="19815CDF" w:rsidR="00EE3A96" w:rsidRPr="00C01850" w:rsidRDefault="00EE3A96" w:rsidP="00C01850">
      <w:pPr>
        <w:pStyle w:val="Naslov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nove školske i katehetske godine</w:t>
      </w:r>
    </w:p>
    <w:p w14:paraId="78995476" w14:textId="1DFE2DC8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850">
        <w:rPr>
          <w:rFonts w:ascii="Times New Roman" w:hAnsi="Times New Roman" w:cs="Times New Roman"/>
          <w:i/>
          <w:sz w:val="28"/>
          <w:szCs w:val="28"/>
        </w:rPr>
        <w:t>(ovi se zazivi mogu izreći prije zaključnog blagoslova)</w:t>
      </w:r>
    </w:p>
    <w:p w14:paraId="4E3DE1B7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A1F24" w14:textId="729160DD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Dođi, Duše Sveti, duše ljubavi i nježnosti – unesi taj duh u naše međuljudske odnose u školi, učionici, obitelji i župnoj zajednici.</w:t>
      </w:r>
    </w:p>
    <w:p w14:paraId="0F996DB1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 xml:space="preserve">Svi: </w:t>
      </w:r>
      <w:r w:rsidRPr="00C018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Dođi, Duše Sveti!</w:t>
      </w:r>
    </w:p>
    <w:p w14:paraId="0C11C8F7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Dođi, Duše služenja i nesebičnosti, poveži ono što je razdvojeno i udaljeno, ukloni zavist, netrpeljivost i suparništvo.</w:t>
      </w:r>
    </w:p>
    <w:p w14:paraId="21575EE9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 xml:space="preserve">Svi: </w:t>
      </w:r>
      <w:r w:rsidRPr="00C018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Dođi, Duše Sveti!</w:t>
      </w:r>
    </w:p>
    <w:p w14:paraId="2FE0C672" w14:textId="0F3C000C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 xml:space="preserve">Dođi, Duše razuma i mudrosti, otvori nam um i pamet da sve znanje oplemenimo suosjećanjem i djelatnom ljubavi prema </w:t>
      </w:r>
      <w:r w:rsidR="00876879" w:rsidRPr="00C01850">
        <w:rPr>
          <w:rFonts w:ascii="Times New Roman" w:hAnsi="Times New Roman" w:cs="Times New Roman"/>
          <w:sz w:val="28"/>
          <w:szCs w:val="28"/>
        </w:rPr>
        <w:t>svakom čovjeku</w:t>
      </w:r>
      <w:r w:rsidRPr="00C01850">
        <w:rPr>
          <w:rFonts w:ascii="Times New Roman" w:hAnsi="Times New Roman" w:cs="Times New Roman"/>
          <w:sz w:val="28"/>
          <w:szCs w:val="28"/>
        </w:rPr>
        <w:t>.</w:t>
      </w:r>
    </w:p>
    <w:p w14:paraId="5D29C6EC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 xml:space="preserve">Svi: </w:t>
      </w:r>
      <w:r w:rsidRPr="00C018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Dođi, Duše Sveti!</w:t>
      </w:r>
    </w:p>
    <w:p w14:paraId="26C13ED3" w14:textId="3D757FF5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>Dođi Duše koji nas nadahnjuješ i motiviraš, koji nas vodiš kreativnom snagom svoje ljubavi, kako bi činili život ljepšim i boljim za svakog od nas.</w:t>
      </w:r>
    </w:p>
    <w:p w14:paraId="6E96F971" w14:textId="4E74E657" w:rsidR="00EE3A96" w:rsidRPr="00C01850" w:rsidRDefault="00EE3A96" w:rsidP="00C018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850">
        <w:rPr>
          <w:rFonts w:ascii="Times New Roman" w:hAnsi="Times New Roman" w:cs="Times New Roman"/>
          <w:sz w:val="28"/>
          <w:szCs w:val="28"/>
        </w:rPr>
        <w:t xml:space="preserve">Svi: </w:t>
      </w:r>
      <w:r w:rsidRPr="00C018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Dođi,</w:t>
      </w:r>
      <w:r w:rsidRPr="00C01850">
        <w:rPr>
          <w:rFonts w:ascii="Times New Roman" w:hAnsi="Times New Roman" w:cs="Times New Roman"/>
          <w:sz w:val="28"/>
          <w:szCs w:val="28"/>
        </w:rPr>
        <w:t xml:space="preserve"> </w:t>
      </w:r>
      <w:r w:rsidRPr="00C018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Duše Sveti!</w:t>
      </w:r>
    </w:p>
    <w:p w14:paraId="30EC63CE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t>Dođi, Duše nade i molitve, uvedi nas u molitveni duh naših katehetskih susreta i slavlja, da u svim prilikama zahvaljujemo i tražimo Tvoju volju za poslanje u vinogradu života.</w:t>
      </w:r>
    </w:p>
    <w:p w14:paraId="77BDA422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C018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Svi: </w:t>
      </w:r>
      <w:r w:rsidRPr="00C01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Dođi, Duše Sveti</w:t>
      </w:r>
    </w:p>
    <w:p w14:paraId="6A2D341A" w14:textId="77777777" w:rsidR="00EE3A96" w:rsidRPr="00C01850" w:rsidRDefault="00EE3A96" w:rsidP="00C018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E3A96" w:rsidRPr="00C0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C4D61"/>
    <w:multiLevelType w:val="hybridMultilevel"/>
    <w:tmpl w:val="DB9C73A8"/>
    <w:lvl w:ilvl="0" w:tplc="705E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54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1C"/>
    <w:rsid w:val="0003331C"/>
    <w:rsid w:val="00085B8E"/>
    <w:rsid w:val="000B2B6D"/>
    <w:rsid w:val="00174FDF"/>
    <w:rsid w:val="00177A0E"/>
    <w:rsid w:val="001904EE"/>
    <w:rsid w:val="0019338A"/>
    <w:rsid w:val="001B7C24"/>
    <w:rsid w:val="001F74CF"/>
    <w:rsid w:val="00201501"/>
    <w:rsid w:val="00213BEA"/>
    <w:rsid w:val="002328B6"/>
    <w:rsid w:val="0024560E"/>
    <w:rsid w:val="002F6B23"/>
    <w:rsid w:val="0030571A"/>
    <w:rsid w:val="00311559"/>
    <w:rsid w:val="003F43AD"/>
    <w:rsid w:val="00471FC9"/>
    <w:rsid w:val="00472796"/>
    <w:rsid w:val="0047371A"/>
    <w:rsid w:val="004B255E"/>
    <w:rsid w:val="00520C3B"/>
    <w:rsid w:val="00522046"/>
    <w:rsid w:val="00545606"/>
    <w:rsid w:val="005604F4"/>
    <w:rsid w:val="00582C08"/>
    <w:rsid w:val="005D3351"/>
    <w:rsid w:val="00675142"/>
    <w:rsid w:val="00693619"/>
    <w:rsid w:val="00703416"/>
    <w:rsid w:val="007103F8"/>
    <w:rsid w:val="0074783D"/>
    <w:rsid w:val="00765CEE"/>
    <w:rsid w:val="00791075"/>
    <w:rsid w:val="007A1510"/>
    <w:rsid w:val="007A20D0"/>
    <w:rsid w:val="007C3406"/>
    <w:rsid w:val="007E1DA2"/>
    <w:rsid w:val="00876879"/>
    <w:rsid w:val="009B66AB"/>
    <w:rsid w:val="00A24029"/>
    <w:rsid w:val="00A80EE7"/>
    <w:rsid w:val="00AD14AF"/>
    <w:rsid w:val="00B20367"/>
    <w:rsid w:val="00BC3A0B"/>
    <w:rsid w:val="00BE6829"/>
    <w:rsid w:val="00C01850"/>
    <w:rsid w:val="00C06A4A"/>
    <w:rsid w:val="00C50B6C"/>
    <w:rsid w:val="00C52539"/>
    <w:rsid w:val="00C77F8F"/>
    <w:rsid w:val="00CF2C94"/>
    <w:rsid w:val="00D4230B"/>
    <w:rsid w:val="00D572E4"/>
    <w:rsid w:val="00D57B0D"/>
    <w:rsid w:val="00DD00B7"/>
    <w:rsid w:val="00DE19D0"/>
    <w:rsid w:val="00E65E15"/>
    <w:rsid w:val="00ED2A7D"/>
    <w:rsid w:val="00EE3A96"/>
    <w:rsid w:val="00F34433"/>
    <w:rsid w:val="00F51BF2"/>
    <w:rsid w:val="00F87153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AC30"/>
  <w15:chartTrackingRefBased/>
  <w15:docId w15:val="{EB1A9E30-1AEF-48A9-A9A6-84B053F0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E3A96"/>
    <w:pPr>
      <w:keepNext/>
      <w:keepLines/>
      <w:spacing w:after="0"/>
      <w:jc w:val="center"/>
      <w:outlineLvl w:val="0"/>
    </w:pPr>
    <w:rPr>
      <w:rFonts w:ascii="Georgia" w:eastAsiaTheme="majorEastAsia" w:hAnsi="Georgia" w:cstheme="majorBidi"/>
      <w:b/>
      <w:color w:val="2F5496" w:themeColor="accent1" w:themeShade="BF"/>
      <w:sz w:val="24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3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8715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jelotekstaChar">
    <w:name w:val="Tijelo teksta Char"/>
    <w:basedOn w:val="Zadanifontodlomka"/>
    <w:link w:val="Tijeloteksta"/>
    <w:rsid w:val="00F87153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EE3A96"/>
    <w:rPr>
      <w:rFonts w:ascii="Georgia" w:eastAsiaTheme="majorEastAsia" w:hAnsi="Georgia" w:cstheme="majorBidi"/>
      <w:b/>
      <w:color w:val="2F5496" w:themeColor="accent1" w:themeShade="BF"/>
      <w:sz w:val="24"/>
      <w:szCs w:val="32"/>
    </w:rPr>
  </w:style>
  <w:style w:type="paragraph" w:styleId="StandardWeb">
    <w:name w:val="Normal (Web)"/>
    <w:basedOn w:val="Normal"/>
    <w:uiPriority w:val="99"/>
    <w:unhideWhenUsed/>
    <w:rsid w:val="00EE3A96"/>
    <w:pPr>
      <w:spacing w:after="272" w:line="326" w:lineRule="atLeast"/>
    </w:pPr>
    <w:rPr>
      <w:rFonts w:ascii="Times New Roman" w:eastAsia="Times New Roman" w:hAnsi="Times New Roman" w:cs="Times New Roman"/>
      <w:color w:val="484848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3A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Maskaljević</dc:creator>
  <cp:keywords/>
  <dc:description/>
  <cp:lastModifiedBy>Josipa</cp:lastModifiedBy>
  <cp:revision>15</cp:revision>
  <dcterms:created xsi:type="dcterms:W3CDTF">2024-09-06T07:58:00Z</dcterms:created>
  <dcterms:modified xsi:type="dcterms:W3CDTF">2025-09-03T06:48:00Z</dcterms:modified>
</cp:coreProperties>
</file>