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8F1A0" w14:textId="77777777" w:rsidR="004F474C" w:rsidRPr="0058529A" w:rsidRDefault="00791CB8" w:rsidP="009C7CDA">
      <w:pPr>
        <w:jc w:val="center"/>
        <w:rPr>
          <w:rFonts w:ascii="Times New Roman" w:hAnsi="Times New Roman" w:cs="Times New Roman"/>
          <w:b/>
          <w:sz w:val="28"/>
          <w:szCs w:val="28"/>
        </w:rPr>
      </w:pPr>
      <w:r w:rsidRPr="0058529A">
        <w:rPr>
          <w:rFonts w:ascii="Times New Roman" w:hAnsi="Times New Roman" w:cs="Times New Roman"/>
          <w:b/>
          <w:sz w:val="28"/>
          <w:szCs w:val="28"/>
        </w:rPr>
        <w:t>Kateheza za mlade</w:t>
      </w:r>
    </w:p>
    <w:p w14:paraId="135A4864" w14:textId="77777777" w:rsidR="00791CB8" w:rsidRPr="0058529A" w:rsidRDefault="00791CB8" w:rsidP="009C7CDA">
      <w:pPr>
        <w:jc w:val="center"/>
        <w:rPr>
          <w:rFonts w:ascii="Times New Roman" w:hAnsi="Times New Roman" w:cs="Times New Roman"/>
          <w:b/>
          <w:sz w:val="28"/>
          <w:szCs w:val="28"/>
        </w:rPr>
      </w:pPr>
      <w:r w:rsidRPr="0058529A">
        <w:rPr>
          <w:rFonts w:ascii="Times New Roman" w:hAnsi="Times New Roman" w:cs="Times New Roman"/>
          <w:b/>
          <w:sz w:val="28"/>
          <w:szCs w:val="28"/>
        </w:rPr>
        <w:t>Božić: Jaslice</w:t>
      </w:r>
    </w:p>
    <w:p w14:paraId="0997DFD3" w14:textId="77777777" w:rsidR="00593EA5" w:rsidRPr="0084073B" w:rsidRDefault="002E016A" w:rsidP="0084073B">
      <w:pPr>
        <w:jc w:val="both"/>
        <w:rPr>
          <w:rFonts w:ascii="Times New Roman" w:hAnsi="Times New Roman" w:cs="Times New Roman"/>
          <w:b/>
          <w:i/>
          <w:sz w:val="24"/>
          <w:szCs w:val="24"/>
        </w:rPr>
      </w:pPr>
      <w:r w:rsidRPr="0084073B">
        <w:rPr>
          <w:rFonts w:ascii="Times New Roman" w:hAnsi="Times New Roman" w:cs="Times New Roman"/>
          <w:b/>
          <w:i/>
          <w:sz w:val="24"/>
          <w:szCs w:val="24"/>
        </w:rPr>
        <w:t>Uvodna molitva:</w:t>
      </w:r>
    </w:p>
    <w:p w14:paraId="22725DAC" w14:textId="77777777" w:rsidR="0049448F" w:rsidRPr="0084073B" w:rsidRDefault="0049448F" w:rsidP="0084073B">
      <w:pPr>
        <w:jc w:val="both"/>
        <w:rPr>
          <w:rFonts w:ascii="Times New Roman" w:hAnsi="Times New Roman" w:cs="Times New Roman"/>
          <w:sz w:val="24"/>
          <w:szCs w:val="24"/>
          <w:u w:val="single"/>
        </w:rPr>
      </w:pPr>
      <w:r w:rsidRPr="0084073B">
        <w:rPr>
          <w:rFonts w:ascii="Times New Roman" w:hAnsi="Times New Roman" w:cs="Times New Roman"/>
          <w:sz w:val="24"/>
          <w:szCs w:val="24"/>
          <w:u w:val="single"/>
        </w:rPr>
        <w:t>Kad bi Isus došao danas</w:t>
      </w:r>
    </w:p>
    <w:p w14:paraId="188055EB" w14:textId="77777777" w:rsidR="00593EA5" w:rsidRPr="0084073B" w:rsidRDefault="00593EA5" w:rsidP="009C7CDA">
      <w:pPr>
        <w:rPr>
          <w:rFonts w:ascii="Times New Roman" w:hAnsi="Times New Roman" w:cs="Times New Roman"/>
          <w:sz w:val="24"/>
          <w:szCs w:val="24"/>
          <w:u w:val="single"/>
        </w:rPr>
      </w:pPr>
      <w:r w:rsidRPr="0084073B">
        <w:rPr>
          <w:rFonts w:ascii="Times New Roman" w:eastAsia="Times New Roman" w:hAnsi="Times New Roman" w:cs="Times New Roman"/>
          <w:sz w:val="24"/>
          <w:szCs w:val="24"/>
          <w:lang w:eastAsia="hr-HR"/>
        </w:rPr>
        <w:t>Bi li se presvukao prije nego Ga pustiš unutra</w:t>
      </w:r>
      <w:r w:rsidRPr="0084073B">
        <w:rPr>
          <w:rFonts w:ascii="Times New Roman" w:eastAsia="Times New Roman" w:hAnsi="Times New Roman" w:cs="Times New Roman"/>
          <w:sz w:val="24"/>
          <w:szCs w:val="24"/>
          <w:lang w:eastAsia="hr-HR"/>
        </w:rPr>
        <w:br/>
        <w:t>ili bi sakrio neke časopise i postavio Bibliju na njihovo mjesto?</w:t>
      </w:r>
    </w:p>
    <w:p w14:paraId="0E6CE853" w14:textId="77777777" w:rsidR="00593EA5" w:rsidRPr="0084073B" w:rsidRDefault="00593EA5" w:rsidP="009C7CDA">
      <w:pPr>
        <w:shd w:val="clear" w:color="auto" w:fill="FFFFFF"/>
        <w:spacing w:before="100" w:beforeAutospacing="1" w:after="240" w:line="240" w:lineRule="auto"/>
        <w:rPr>
          <w:rFonts w:ascii="Times New Roman" w:eastAsia="Times New Roman" w:hAnsi="Times New Roman" w:cs="Times New Roman"/>
          <w:sz w:val="24"/>
          <w:szCs w:val="24"/>
          <w:lang w:eastAsia="hr-HR"/>
        </w:rPr>
      </w:pPr>
      <w:r w:rsidRPr="0084073B">
        <w:rPr>
          <w:rFonts w:ascii="Times New Roman" w:eastAsia="Times New Roman" w:hAnsi="Times New Roman" w:cs="Times New Roman"/>
          <w:sz w:val="24"/>
          <w:szCs w:val="24"/>
          <w:lang w:eastAsia="hr-HR"/>
        </w:rPr>
        <w:t>Bi li sklonio svoju svjetovnu glazbu, a izvadio crkvenu pjesmaricu?</w:t>
      </w:r>
      <w:r w:rsidRPr="0084073B">
        <w:rPr>
          <w:rFonts w:ascii="Times New Roman" w:eastAsia="Times New Roman" w:hAnsi="Times New Roman" w:cs="Times New Roman"/>
          <w:sz w:val="24"/>
          <w:szCs w:val="24"/>
          <w:lang w:eastAsia="hr-HR"/>
        </w:rPr>
        <w:br/>
        <w:t>Bi li mu mogao dopustiti da uđe odmah ili bi ga zavlačio naokolo?</w:t>
      </w:r>
    </w:p>
    <w:p w14:paraId="0319645D" w14:textId="77777777" w:rsidR="00593EA5" w:rsidRPr="0084073B" w:rsidRDefault="00593EA5" w:rsidP="009C7CDA">
      <w:pPr>
        <w:shd w:val="clear" w:color="auto" w:fill="FFFFFF"/>
        <w:spacing w:before="100" w:beforeAutospacing="1" w:after="240" w:line="240" w:lineRule="auto"/>
        <w:rPr>
          <w:rFonts w:ascii="Times New Roman" w:eastAsia="Times New Roman" w:hAnsi="Times New Roman" w:cs="Times New Roman"/>
          <w:sz w:val="24"/>
          <w:szCs w:val="24"/>
          <w:lang w:eastAsia="hr-HR"/>
        </w:rPr>
      </w:pPr>
      <w:r w:rsidRPr="0084073B">
        <w:rPr>
          <w:rFonts w:ascii="Times New Roman" w:eastAsia="Times New Roman" w:hAnsi="Times New Roman" w:cs="Times New Roman"/>
          <w:sz w:val="24"/>
          <w:szCs w:val="24"/>
          <w:lang w:eastAsia="hr-HR"/>
        </w:rPr>
        <w:t>Razmišljam… kada bi Spasitelj bio s tobom dan-dva,</w:t>
      </w:r>
      <w:r w:rsidRPr="0084073B">
        <w:rPr>
          <w:rFonts w:ascii="Times New Roman" w:eastAsia="Times New Roman" w:hAnsi="Times New Roman" w:cs="Times New Roman"/>
          <w:sz w:val="24"/>
          <w:szCs w:val="24"/>
          <w:lang w:eastAsia="hr-HR"/>
        </w:rPr>
        <w:br/>
        <w:t>bi li ti nastavio raditi stvari koje redovito radiš?</w:t>
      </w:r>
      <w:r w:rsidRPr="0084073B">
        <w:rPr>
          <w:rFonts w:ascii="Times New Roman" w:eastAsia="Times New Roman" w:hAnsi="Times New Roman" w:cs="Times New Roman"/>
          <w:sz w:val="24"/>
          <w:szCs w:val="24"/>
          <w:lang w:eastAsia="hr-HR"/>
        </w:rPr>
        <w:br/>
        <w:t>Bi li nastavio govoriti ono što uvijek govoriš?</w:t>
      </w:r>
      <w:r w:rsidRPr="0084073B">
        <w:rPr>
          <w:rFonts w:ascii="Times New Roman" w:eastAsia="Times New Roman" w:hAnsi="Times New Roman" w:cs="Times New Roman"/>
          <w:sz w:val="24"/>
          <w:szCs w:val="24"/>
          <w:lang w:eastAsia="hr-HR"/>
        </w:rPr>
        <w:br/>
        <w:t>Bi li se tvoj život nastavio kao što živiš svih drugih dana?</w:t>
      </w:r>
    </w:p>
    <w:p w14:paraId="002BFDB5" w14:textId="77777777" w:rsidR="00593EA5" w:rsidRPr="0084073B" w:rsidRDefault="00593EA5" w:rsidP="009C7CDA">
      <w:pPr>
        <w:shd w:val="clear" w:color="auto" w:fill="FFFFFF"/>
        <w:spacing w:before="100" w:beforeAutospacing="1" w:after="240" w:line="240" w:lineRule="auto"/>
        <w:rPr>
          <w:rFonts w:ascii="Times New Roman" w:eastAsia="Times New Roman" w:hAnsi="Times New Roman" w:cs="Times New Roman"/>
          <w:sz w:val="24"/>
          <w:szCs w:val="24"/>
          <w:lang w:eastAsia="hr-HR"/>
        </w:rPr>
      </w:pPr>
      <w:r w:rsidRPr="0084073B">
        <w:rPr>
          <w:rFonts w:ascii="Times New Roman" w:eastAsia="Times New Roman" w:hAnsi="Times New Roman" w:cs="Times New Roman"/>
          <w:sz w:val="24"/>
          <w:szCs w:val="24"/>
          <w:lang w:eastAsia="hr-HR"/>
        </w:rPr>
        <w:t>Bi li poveo Isusa sa sobom svugdje gdje ideš</w:t>
      </w:r>
      <w:r w:rsidRPr="0084073B">
        <w:rPr>
          <w:rFonts w:ascii="Times New Roman" w:eastAsia="Times New Roman" w:hAnsi="Times New Roman" w:cs="Times New Roman"/>
          <w:sz w:val="24"/>
          <w:szCs w:val="24"/>
          <w:lang w:eastAsia="hr-HR"/>
        </w:rPr>
        <w:br/>
        <w:t>ili bi možda promijenio svoje planove tih dana?</w:t>
      </w:r>
      <w:r w:rsidRPr="0084073B">
        <w:rPr>
          <w:rFonts w:ascii="Times New Roman" w:eastAsia="Times New Roman" w:hAnsi="Times New Roman" w:cs="Times New Roman"/>
          <w:sz w:val="24"/>
          <w:szCs w:val="24"/>
          <w:lang w:eastAsia="hr-HR"/>
        </w:rPr>
        <w:br/>
        <w:t>Bi li ti bilo drago upoznati ga sa svim svojim prijateljima</w:t>
      </w:r>
      <w:r w:rsidRPr="0084073B">
        <w:rPr>
          <w:rFonts w:ascii="Times New Roman" w:eastAsia="Times New Roman" w:hAnsi="Times New Roman" w:cs="Times New Roman"/>
          <w:sz w:val="24"/>
          <w:szCs w:val="24"/>
          <w:lang w:eastAsia="hr-HR"/>
        </w:rPr>
        <w:br/>
        <w:t>ili bi se ponadao da neki od njih neće doći dok On ne završi posjet?</w:t>
      </w:r>
    </w:p>
    <w:p w14:paraId="32B0CBE5" w14:textId="77777777" w:rsidR="00593EA5" w:rsidRPr="0084073B" w:rsidRDefault="00593EA5" w:rsidP="009C7CDA">
      <w:pPr>
        <w:shd w:val="clear" w:color="auto" w:fill="FFFFFF"/>
        <w:spacing w:before="100" w:beforeAutospacing="1" w:after="240" w:line="240" w:lineRule="auto"/>
        <w:rPr>
          <w:rFonts w:ascii="Times New Roman" w:eastAsia="Times New Roman" w:hAnsi="Times New Roman" w:cs="Times New Roman"/>
          <w:sz w:val="24"/>
          <w:szCs w:val="24"/>
          <w:lang w:eastAsia="hr-HR"/>
        </w:rPr>
      </w:pPr>
      <w:r w:rsidRPr="0084073B">
        <w:rPr>
          <w:rFonts w:ascii="Times New Roman" w:eastAsia="Times New Roman" w:hAnsi="Times New Roman" w:cs="Times New Roman"/>
          <w:sz w:val="24"/>
          <w:szCs w:val="24"/>
          <w:lang w:eastAsia="hr-HR"/>
        </w:rPr>
        <w:t>Bi li ti bilo drago da On ostane s tobom za stalno</w:t>
      </w:r>
      <w:r w:rsidRPr="0084073B">
        <w:rPr>
          <w:rFonts w:ascii="Times New Roman" w:eastAsia="Times New Roman" w:hAnsi="Times New Roman" w:cs="Times New Roman"/>
          <w:sz w:val="24"/>
          <w:szCs w:val="24"/>
          <w:lang w:eastAsia="hr-HR"/>
        </w:rPr>
        <w:br/>
        <w:t>ili bi odahnuo kada konačno ode?</w:t>
      </w:r>
      <w:r w:rsidRPr="0084073B">
        <w:rPr>
          <w:rFonts w:ascii="Times New Roman" w:eastAsia="Times New Roman" w:hAnsi="Times New Roman" w:cs="Times New Roman"/>
          <w:sz w:val="24"/>
          <w:szCs w:val="24"/>
          <w:lang w:eastAsia="hr-HR"/>
        </w:rPr>
        <w:br/>
        <w:t>Možda bi bilo zanimljivo znati što bi ti stvarno radio</w:t>
      </w:r>
      <w:r w:rsidRPr="0084073B">
        <w:rPr>
          <w:rFonts w:ascii="Times New Roman" w:eastAsia="Times New Roman" w:hAnsi="Times New Roman" w:cs="Times New Roman"/>
          <w:sz w:val="24"/>
          <w:szCs w:val="24"/>
          <w:lang w:eastAsia="hr-HR"/>
        </w:rPr>
        <w:br/>
        <w:t>kad bi Isus došao danas kao osoba biti neko vrijeme s tobom…</w:t>
      </w:r>
    </w:p>
    <w:p w14:paraId="438AD113" w14:textId="77777777" w:rsidR="00593EA5" w:rsidRPr="0084073B" w:rsidRDefault="00593EA5" w:rsidP="009C7CDA">
      <w:pPr>
        <w:shd w:val="clear" w:color="auto" w:fill="FFFFFF"/>
        <w:spacing w:before="100" w:beforeAutospacing="1" w:after="240" w:line="240" w:lineRule="auto"/>
        <w:jc w:val="right"/>
        <w:rPr>
          <w:rFonts w:ascii="Times New Roman" w:eastAsia="Times New Roman" w:hAnsi="Times New Roman" w:cs="Times New Roman"/>
          <w:i/>
          <w:iCs/>
          <w:sz w:val="24"/>
          <w:szCs w:val="24"/>
          <w:lang w:eastAsia="hr-HR"/>
        </w:rPr>
      </w:pPr>
      <w:r w:rsidRPr="0084073B">
        <w:rPr>
          <w:rFonts w:ascii="Times New Roman" w:eastAsia="Times New Roman" w:hAnsi="Times New Roman" w:cs="Times New Roman"/>
          <w:i/>
          <w:iCs/>
          <w:sz w:val="24"/>
          <w:szCs w:val="24"/>
          <w:lang w:eastAsia="hr-HR"/>
        </w:rPr>
        <w:t>nepoznati autor</w:t>
      </w:r>
    </w:p>
    <w:p w14:paraId="3F839B05" w14:textId="77777777" w:rsidR="00F768A1" w:rsidRPr="0084073B" w:rsidRDefault="00F768A1" w:rsidP="0084073B">
      <w:pPr>
        <w:shd w:val="clear" w:color="auto" w:fill="FFFFFF"/>
        <w:tabs>
          <w:tab w:val="left" w:pos="4429"/>
        </w:tabs>
        <w:spacing w:before="100" w:beforeAutospacing="1" w:after="240" w:line="240" w:lineRule="auto"/>
        <w:jc w:val="both"/>
        <w:rPr>
          <w:rFonts w:ascii="Times New Roman" w:eastAsia="Times New Roman" w:hAnsi="Times New Roman" w:cs="Times New Roman"/>
          <w:iCs/>
          <w:sz w:val="24"/>
          <w:szCs w:val="24"/>
          <w:lang w:eastAsia="hr-HR"/>
        </w:rPr>
      </w:pPr>
      <w:r w:rsidRPr="0084073B">
        <w:rPr>
          <w:rFonts w:ascii="Times New Roman" w:eastAsia="Times New Roman" w:hAnsi="Times New Roman" w:cs="Times New Roman"/>
          <w:b/>
          <w:i/>
          <w:iCs/>
          <w:sz w:val="24"/>
          <w:szCs w:val="24"/>
          <w:lang w:eastAsia="hr-HR"/>
        </w:rPr>
        <w:t>Motivacija:</w:t>
      </w:r>
      <w:r w:rsidR="009278AE" w:rsidRPr="0084073B">
        <w:rPr>
          <w:rFonts w:ascii="Times New Roman" w:eastAsia="Times New Roman" w:hAnsi="Times New Roman" w:cs="Times New Roman"/>
          <w:iCs/>
          <w:sz w:val="24"/>
          <w:szCs w:val="24"/>
          <w:lang w:eastAsia="hr-HR"/>
        </w:rPr>
        <w:t xml:space="preserve"> Staviti prazne jaslice (ili </w:t>
      </w:r>
      <w:r w:rsidR="00CE0820" w:rsidRPr="0084073B">
        <w:rPr>
          <w:rFonts w:ascii="Times New Roman" w:eastAsia="Times New Roman" w:hAnsi="Times New Roman" w:cs="Times New Roman"/>
          <w:iCs/>
          <w:sz w:val="24"/>
          <w:szCs w:val="24"/>
          <w:lang w:eastAsia="hr-HR"/>
        </w:rPr>
        <w:t xml:space="preserve">projicirati </w:t>
      </w:r>
      <w:r w:rsidR="009278AE" w:rsidRPr="0084073B">
        <w:rPr>
          <w:rFonts w:ascii="Times New Roman" w:eastAsia="Times New Roman" w:hAnsi="Times New Roman" w:cs="Times New Roman"/>
          <w:iCs/>
          <w:sz w:val="24"/>
          <w:szCs w:val="24"/>
          <w:lang w:eastAsia="hr-HR"/>
        </w:rPr>
        <w:t xml:space="preserve">sliku </w:t>
      </w:r>
      <w:r w:rsidR="00CE0820" w:rsidRPr="0084073B">
        <w:rPr>
          <w:rFonts w:ascii="Times New Roman" w:eastAsia="Times New Roman" w:hAnsi="Times New Roman" w:cs="Times New Roman"/>
          <w:iCs/>
          <w:sz w:val="24"/>
          <w:szCs w:val="24"/>
          <w:lang w:eastAsia="hr-HR"/>
        </w:rPr>
        <w:t>jaslica</w:t>
      </w:r>
      <w:r w:rsidR="009278AE" w:rsidRPr="0084073B">
        <w:rPr>
          <w:rFonts w:ascii="Times New Roman" w:eastAsia="Times New Roman" w:hAnsi="Times New Roman" w:cs="Times New Roman"/>
          <w:iCs/>
          <w:sz w:val="24"/>
          <w:szCs w:val="24"/>
          <w:lang w:eastAsia="hr-HR"/>
        </w:rPr>
        <w:t>) - Pitati: „Što prvo pomislimo kad vidimo jaslice? Koje su nam asocijacije u vezi jaslica?“ Povesti kratki razgovor o tome.</w:t>
      </w:r>
    </w:p>
    <w:p w14:paraId="36DEF5D8" w14:textId="77777777" w:rsidR="00F768A1" w:rsidRPr="0084073B" w:rsidRDefault="00F768A1" w:rsidP="0084073B">
      <w:pPr>
        <w:shd w:val="clear" w:color="auto" w:fill="FFFFFF"/>
        <w:spacing w:before="100" w:beforeAutospacing="1" w:after="240" w:line="240" w:lineRule="auto"/>
        <w:jc w:val="both"/>
        <w:rPr>
          <w:rFonts w:ascii="Times New Roman" w:eastAsia="Times New Roman" w:hAnsi="Times New Roman" w:cs="Times New Roman"/>
          <w:iCs/>
          <w:sz w:val="24"/>
          <w:szCs w:val="24"/>
          <w:lang w:eastAsia="hr-HR"/>
        </w:rPr>
      </w:pPr>
      <w:r w:rsidRPr="0084073B">
        <w:rPr>
          <w:rFonts w:ascii="Times New Roman" w:eastAsia="Times New Roman" w:hAnsi="Times New Roman" w:cs="Times New Roman"/>
          <w:b/>
          <w:i/>
          <w:iCs/>
          <w:sz w:val="24"/>
          <w:szCs w:val="24"/>
          <w:lang w:eastAsia="hr-HR"/>
        </w:rPr>
        <w:t>Razrada teme</w:t>
      </w:r>
      <w:r w:rsidR="00251987">
        <w:rPr>
          <w:rFonts w:ascii="Times New Roman" w:eastAsia="Times New Roman" w:hAnsi="Times New Roman" w:cs="Times New Roman"/>
          <w:iCs/>
          <w:sz w:val="24"/>
          <w:szCs w:val="24"/>
          <w:lang w:eastAsia="hr-HR"/>
        </w:rPr>
        <w:t xml:space="preserve"> (dijaloški čitati samo tekst</w:t>
      </w:r>
      <w:r w:rsidRPr="0084073B">
        <w:rPr>
          <w:rFonts w:ascii="Times New Roman" w:eastAsia="Times New Roman" w:hAnsi="Times New Roman" w:cs="Times New Roman"/>
          <w:iCs/>
          <w:sz w:val="24"/>
          <w:szCs w:val="24"/>
          <w:lang w:eastAsia="hr-HR"/>
        </w:rPr>
        <w:t xml:space="preserve"> ili </w:t>
      </w:r>
      <w:r w:rsidR="00251987">
        <w:rPr>
          <w:rFonts w:ascii="Times New Roman" w:eastAsia="Times New Roman" w:hAnsi="Times New Roman" w:cs="Times New Roman"/>
          <w:iCs/>
          <w:sz w:val="24"/>
          <w:szCs w:val="24"/>
          <w:lang w:eastAsia="hr-HR"/>
        </w:rPr>
        <w:t xml:space="preserve">tekst uz </w:t>
      </w:r>
      <w:r w:rsidRPr="0084073B">
        <w:rPr>
          <w:rFonts w:ascii="Times New Roman" w:eastAsia="Times New Roman" w:hAnsi="Times New Roman" w:cs="Times New Roman"/>
          <w:iCs/>
          <w:sz w:val="24"/>
          <w:szCs w:val="24"/>
          <w:lang w:eastAsia="hr-HR"/>
        </w:rPr>
        <w:t>prezentaciju):</w:t>
      </w:r>
    </w:p>
    <w:p w14:paraId="228A2FF2" w14:textId="77777777" w:rsidR="007331A8" w:rsidRPr="009C7CDA" w:rsidRDefault="007331A8" w:rsidP="0084073B">
      <w:pPr>
        <w:shd w:val="clear" w:color="auto" w:fill="FFFFFF"/>
        <w:spacing w:before="100" w:beforeAutospacing="1" w:after="240" w:line="240" w:lineRule="auto"/>
        <w:jc w:val="both"/>
        <w:rPr>
          <w:rFonts w:ascii="Times New Roman" w:eastAsia="Times New Roman" w:hAnsi="Times New Roman" w:cs="Times New Roman"/>
          <w:iCs/>
          <w:color w:val="1F4E79" w:themeColor="accent1" w:themeShade="80"/>
          <w:sz w:val="24"/>
          <w:szCs w:val="24"/>
          <w:lang w:eastAsia="hr-HR"/>
        </w:rPr>
      </w:pPr>
      <w:r w:rsidRPr="009C7CDA">
        <w:rPr>
          <w:rFonts w:ascii="Times New Roman" w:eastAsia="Times New Roman" w:hAnsi="Times New Roman" w:cs="Times New Roman"/>
          <w:iCs/>
          <w:color w:val="1F4E79" w:themeColor="accent1" w:themeShade="80"/>
          <w:sz w:val="24"/>
          <w:szCs w:val="24"/>
          <w:lang w:eastAsia="hr-HR"/>
        </w:rPr>
        <w:t>--Što je zapravo Božić?</w:t>
      </w:r>
    </w:p>
    <w:p w14:paraId="2A5E0D8A" w14:textId="77777777" w:rsidR="001151BB" w:rsidRPr="0084073B" w:rsidRDefault="005E46EE" w:rsidP="0084073B">
      <w:pPr>
        <w:shd w:val="clear" w:color="auto" w:fill="FFFFFF"/>
        <w:spacing w:before="100" w:beforeAutospacing="1" w:after="0" w:line="240" w:lineRule="auto"/>
        <w:jc w:val="both"/>
        <w:rPr>
          <w:rFonts w:ascii="Times New Roman" w:hAnsi="Times New Roman" w:cs="Times New Roman"/>
          <w:sz w:val="24"/>
          <w:szCs w:val="24"/>
          <w:shd w:val="clear" w:color="auto" w:fill="FFFFFF"/>
        </w:rPr>
      </w:pPr>
      <w:r w:rsidRPr="0084073B">
        <w:rPr>
          <w:rFonts w:ascii="Times New Roman" w:hAnsi="Times New Roman" w:cs="Times New Roman"/>
          <w:sz w:val="24"/>
          <w:szCs w:val="24"/>
          <w:shd w:val="clear" w:color="auto" w:fill="FFFFFF"/>
        </w:rPr>
        <w:t>-</w:t>
      </w:r>
      <w:r w:rsidR="00F768A1" w:rsidRPr="0084073B">
        <w:rPr>
          <w:rFonts w:ascii="Times New Roman" w:hAnsi="Times New Roman" w:cs="Times New Roman"/>
          <w:sz w:val="24"/>
          <w:szCs w:val="24"/>
          <w:shd w:val="clear" w:color="auto" w:fill="FFFFFF"/>
        </w:rPr>
        <w:t xml:space="preserve">Božić je svođenja svega čovjekova i zemaljskoga na prave mjere. Prava čovjekova mjera jest poniznost i poklon pred Otajstvom, Tajnom. </w:t>
      </w:r>
    </w:p>
    <w:p w14:paraId="753A2A91" w14:textId="77777777" w:rsidR="001151BB" w:rsidRPr="0084073B" w:rsidRDefault="00F768A1" w:rsidP="0084073B">
      <w:pPr>
        <w:shd w:val="clear" w:color="auto" w:fill="FFFFFF"/>
        <w:spacing w:before="100" w:beforeAutospacing="1" w:after="240" w:line="240" w:lineRule="auto"/>
        <w:jc w:val="both"/>
        <w:rPr>
          <w:rFonts w:ascii="Times New Roman" w:hAnsi="Times New Roman" w:cs="Times New Roman"/>
          <w:sz w:val="24"/>
          <w:szCs w:val="24"/>
          <w:shd w:val="clear" w:color="auto" w:fill="FFFFFF"/>
        </w:rPr>
      </w:pPr>
      <w:r w:rsidRPr="0084073B">
        <w:rPr>
          <w:rFonts w:ascii="Times New Roman" w:hAnsi="Times New Roman" w:cs="Times New Roman"/>
          <w:sz w:val="24"/>
          <w:szCs w:val="24"/>
          <w:shd w:val="clear" w:color="auto" w:fill="FFFFFF"/>
        </w:rPr>
        <w:t xml:space="preserve">Sve je otajstvo, čovjek je obavijen otajstvom, uronjen u otajstvo, i pred otajstvom vrijedi samo jedno: Pokloniti se. Nemoguće je otajstvo do kraja razotkriti. </w:t>
      </w:r>
    </w:p>
    <w:p w14:paraId="537FE8CC" w14:textId="77777777" w:rsidR="00F768A1" w:rsidRPr="0084073B" w:rsidRDefault="00F768A1" w:rsidP="0084073B">
      <w:pPr>
        <w:shd w:val="clear" w:color="auto" w:fill="FFFFFF"/>
        <w:spacing w:before="100" w:beforeAutospacing="1" w:after="240" w:line="240" w:lineRule="auto"/>
        <w:jc w:val="both"/>
        <w:rPr>
          <w:rFonts w:ascii="Times New Roman" w:hAnsi="Times New Roman" w:cs="Times New Roman"/>
          <w:sz w:val="24"/>
          <w:szCs w:val="24"/>
          <w:shd w:val="clear" w:color="auto" w:fill="FFFFFF"/>
        </w:rPr>
      </w:pPr>
      <w:r w:rsidRPr="0084073B">
        <w:rPr>
          <w:rFonts w:ascii="Times New Roman" w:hAnsi="Times New Roman" w:cs="Times New Roman"/>
          <w:sz w:val="24"/>
          <w:szCs w:val="24"/>
          <w:shd w:val="clear" w:color="auto" w:fill="FFFFFF"/>
        </w:rPr>
        <w:t>Bog u liku čovjeka, u obličju djeteta, to je prava čovjekova mjera. Za velike crkvene oce utjelovljenje Božjega Sina bijaše veće čudo od čuda stvaranja svemira. Otajstvo nad otajstvima! Tajna nad tajnama: Kako se Bog mogao zatvoriti u ono ljudsko obličje, u osobi Isusa iz Na</w:t>
      </w:r>
      <w:r w:rsidR="005E46EE" w:rsidRPr="0084073B">
        <w:rPr>
          <w:rFonts w:ascii="Times New Roman" w:hAnsi="Times New Roman" w:cs="Times New Roman"/>
          <w:sz w:val="24"/>
          <w:szCs w:val="24"/>
          <w:shd w:val="clear" w:color="auto" w:fill="FFFFFF"/>
        </w:rPr>
        <w:t>zareta? To je do danas nevjerojatno u kršćanskom vjerovanju</w:t>
      </w:r>
      <w:r w:rsidRPr="0084073B">
        <w:rPr>
          <w:rFonts w:ascii="Times New Roman" w:hAnsi="Times New Roman" w:cs="Times New Roman"/>
          <w:sz w:val="24"/>
          <w:szCs w:val="24"/>
          <w:shd w:val="clear" w:color="auto" w:fill="FFFFFF"/>
        </w:rPr>
        <w:t>. To bijaš</w:t>
      </w:r>
      <w:r w:rsidR="009278AE" w:rsidRPr="0084073B">
        <w:rPr>
          <w:rFonts w:ascii="Times New Roman" w:hAnsi="Times New Roman" w:cs="Times New Roman"/>
          <w:sz w:val="24"/>
          <w:szCs w:val="24"/>
          <w:shd w:val="clear" w:color="auto" w:fill="FFFFFF"/>
        </w:rPr>
        <w:t>e prijeporno od samih početaka</w:t>
      </w:r>
      <w:r w:rsidRPr="0084073B">
        <w:rPr>
          <w:rFonts w:ascii="Times New Roman" w:hAnsi="Times New Roman" w:cs="Times New Roman"/>
          <w:sz w:val="24"/>
          <w:szCs w:val="24"/>
          <w:shd w:val="clear" w:color="auto" w:fill="FFFFFF"/>
        </w:rPr>
        <w:t>. </w:t>
      </w:r>
      <w:r w:rsidR="005E46EE" w:rsidRPr="0084073B">
        <w:rPr>
          <w:rFonts w:ascii="Times New Roman" w:hAnsi="Times New Roman" w:cs="Times New Roman"/>
          <w:sz w:val="24"/>
          <w:szCs w:val="24"/>
          <w:shd w:val="clear" w:color="auto" w:fill="FFFFFF"/>
        </w:rPr>
        <w:t xml:space="preserve">Ipak, ako se u Isusu nije objavio Bog, ako On nije Bog i čovjek, onda kršćanstvo pada. </w:t>
      </w:r>
    </w:p>
    <w:p w14:paraId="6D12B824" w14:textId="77777777" w:rsidR="007331A8" w:rsidRPr="009C7CDA" w:rsidRDefault="007331A8" w:rsidP="0084073B">
      <w:pPr>
        <w:shd w:val="clear" w:color="auto" w:fill="FFFFFF"/>
        <w:spacing w:before="100" w:beforeAutospacing="1" w:after="240" w:line="240" w:lineRule="auto"/>
        <w:jc w:val="both"/>
        <w:rPr>
          <w:rFonts w:ascii="Times New Roman" w:hAnsi="Times New Roman" w:cs="Times New Roman"/>
          <w:color w:val="1F4E79" w:themeColor="accent1" w:themeShade="80"/>
          <w:sz w:val="24"/>
          <w:szCs w:val="24"/>
          <w:shd w:val="clear" w:color="auto" w:fill="FFFFFF"/>
        </w:rPr>
      </w:pPr>
      <w:r w:rsidRPr="009C7CDA">
        <w:rPr>
          <w:rFonts w:ascii="Times New Roman" w:hAnsi="Times New Roman" w:cs="Times New Roman"/>
          <w:color w:val="1F4E79" w:themeColor="accent1" w:themeShade="80"/>
          <w:sz w:val="24"/>
          <w:szCs w:val="24"/>
          <w:shd w:val="clear" w:color="auto" w:fill="FFFFFF"/>
        </w:rPr>
        <w:lastRenderedPageBreak/>
        <w:t>--Kako najbolje možemo pristupiti Bogu?</w:t>
      </w:r>
    </w:p>
    <w:p w14:paraId="022F3BB6" w14:textId="77777777" w:rsidR="005E46EE" w:rsidRPr="0084073B" w:rsidRDefault="005E46EE" w:rsidP="009C7CDA">
      <w:pPr>
        <w:shd w:val="clear" w:color="auto" w:fill="FFFFFF"/>
        <w:spacing w:before="100" w:beforeAutospacing="1" w:after="0" w:line="240" w:lineRule="auto"/>
        <w:jc w:val="both"/>
        <w:rPr>
          <w:rFonts w:ascii="Times New Roman" w:hAnsi="Times New Roman" w:cs="Times New Roman"/>
          <w:sz w:val="24"/>
          <w:szCs w:val="24"/>
          <w:shd w:val="clear" w:color="auto" w:fill="FFFFFF"/>
        </w:rPr>
      </w:pPr>
      <w:r w:rsidRPr="0084073B">
        <w:rPr>
          <w:rFonts w:ascii="Times New Roman" w:hAnsi="Times New Roman" w:cs="Times New Roman"/>
          <w:sz w:val="24"/>
          <w:szCs w:val="24"/>
          <w:shd w:val="clear" w:color="auto" w:fill="FFFFFF"/>
        </w:rPr>
        <w:t>-Božić je svođenje svega na mjeru djeteta, malenosti, poniznosti. Bog postaje dijete, a mi znamo kako se djetetu može pristupiti. Nikada iz visine, inače</w:t>
      </w:r>
      <w:r w:rsidR="00251987">
        <w:rPr>
          <w:rFonts w:ascii="Times New Roman" w:hAnsi="Times New Roman" w:cs="Times New Roman"/>
          <w:sz w:val="24"/>
          <w:szCs w:val="24"/>
          <w:shd w:val="clear" w:color="auto" w:fill="FFFFFF"/>
        </w:rPr>
        <w:t xml:space="preserve"> se dijete uplaši. Čovjek se mor</w:t>
      </w:r>
      <w:r w:rsidRPr="0084073B">
        <w:rPr>
          <w:rFonts w:ascii="Times New Roman" w:hAnsi="Times New Roman" w:cs="Times New Roman"/>
          <w:sz w:val="24"/>
          <w:szCs w:val="24"/>
          <w:shd w:val="clear" w:color="auto" w:fill="FFFFFF"/>
        </w:rPr>
        <w:t xml:space="preserve">a sagnuti, čovjek mora na oba koljena kleknuti pred njim, da bi ga prihvatio, obujmio, čovjek se mora spustiti na razinu i nizinu malenoga. I samo ga tako dijete može zapaziti, samo tako on može pogledati djetetu u oči. </w:t>
      </w:r>
    </w:p>
    <w:p w14:paraId="691267B1" w14:textId="77777777" w:rsidR="005E46EE" w:rsidRPr="0084073B" w:rsidRDefault="005E46EE" w:rsidP="0084073B">
      <w:pPr>
        <w:shd w:val="clear" w:color="auto" w:fill="FFFFFF"/>
        <w:spacing w:before="100" w:beforeAutospacing="1" w:after="240" w:line="240" w:lineRule="auto"/>
        <w:jc w:val="both"/>
        <w:rPr>
          <w:rFonts w:ascii="Times New Roman" w:hAnsi="Times New Roman" w:cs="Times New Roman"/>
          <w:sz w:val="24"/>
          <w:szCs w:val="24"/>
          <w:shd w:val="clear" w:color="auto" w:fill="FFFFFF"/>
        </w:rPr>
      </w:pPr>
      <w:r w:rsidRPr="0084073B">
        <w:rPr>
          <w:rFonts w:ascii="Times New Roman" w:hAnsi="Times New Roman" w:cs="Times New Roman"/>
          <w:sz w:val="24"/>
          <w:szCs w:val="24"/>
          <w:shd w:val="clear" w:color="auto" w:fill="FFFFFF"/>
        </w:rPr>
        <w:t>Tako je i s nama pred Isusom Kristom. Spustiti se sa svojih umišljenih visina, prignuti koljena, pokloniti se – kako to učiniše pastiri, kraljevi. To što mi – i nesvjesno činimo pred svakim djetetom u činu sagibanja, spuštanja, pa čak i smiješnih kretnji kojima želimo privući djetetovu pozornost – traži Bog od nas pred Isusom Kristom. Da se na ime Isusovo pokloni svako koljeno… Tek tad će zavladati mir u svijetu.</w:t>
      </w:r>
    </w:p>
    <w:p w14:paraId="0220E273" w14:textId="77777777" w:rsidR="007331A8" w:rsidRPr="009C7CDA" w:rsidRDefault="007331A8" w:rsidP="009C7CDA">
      <w:pPr>
        <w:shd w:val="clear" w:color="auto" w:fill="FFFFFF"/>
        <w:spacing w:before="100" w:beforeAutospacing="1" w:after="0" w:line="240" w:lineRule="auto"/>
        <w:jc w:val="both"/>
        <w:rPr>
          <w:rFonts w:ascii="Times New Roman" w:hAnsi="Times New Roman" w:cs="Times New Roman"/>
          <w:color w:val="1F4E79" w:themeColor="accent1" w:themeShade="80"/>
          <w:sz w:val="24"/>
          <w:szCs w:val="24"/>
          <w:shd w:val="clear" w:color="auto" w:fill="FFFFFF"/>
        </w:rPr>
      </w:pPr>
      <w:r w:rsidRPr="009C7CDA">
        <w:rPr>
          <w:rFonts w:ascii="Times New Roman" w:hAnsi="Times New Roman" w:cs="Times New Roman"/>
          <w:color w:val="1F4E79" w:themeColor="accent1" w:themeShade="80"/>
          <w:sz w:val="24"/>
          <w:szCs w:val="24"/>
          <w:shd w:val="clear" w:color="auto" w:fill="FFFFFF"/>
        </w:rPr>
        <w:t>--</w:t>
      </w:r>
      <w:r w:rsidR="00413906" w:rsidRPr="009C7CDA">
        <w:rPr>
          <w:rFonts w:ascii="Times New Roman" w:hAnsi="Times New Roman" w:cs="Times New Roman"/>
          <w:color w:val="1F4E79" w:themeColor="accent1" w:themeShade="80"/>
          <w:sz w:val="24"/>
          <w:szCs w:val="24"/>
          <w:shd w:val="clear" w:color="auto" w:fill="FFFFFF"/>
        </w:rPr>
        <w:t>Što se željelo u našem jeziku izraziti riječju Božić?</w:t>
      </w:r>
    </w:p>
    <w:p w14:paraId="429C0488" w14:textId="77777777" w:rsidR="00413906" w:rsidRPr="0084073B" w:rsidRDefault="00413906" w:rsidP="0084073B">
      <w:pPr>
        <w:shd w:val="clear" w:color="auto" w:fill="FFFFFF"/>
        <w:spacing w:before="100" w:beforeAutospacing="1" w:after="240" w:line="240" w:lineRule="auto"/>
        <w:jc w:val="both"/>
        <w:rPr>
          <w:rFonts w:ascii="Times New Roman" w:hAnsi="Times New Roman" w:cs="Times New Roman"/>
          <w:sz w:val="24"/>
          <w:szCs w:val="24"/>
          <w:shd w:val="clear" w:color="auto" w:fill="FFFFFF"/>
        </w:rPr>
      </w:pPr>
      <w:r w:rsidRPr="0084073B">
        <w:rPr>
          <w:rFonts w:ascii="Times New Roman" w:hAnsi="Times New Roman" w:cs="Times New Roman"/>
          <w:sz w:val="24"/>
          <w:szCs w:val="24"/>
          <w:shd w:val="clear" w:color="auto" w:fill="FFFFFF"/>
        </w:rPr>
        <w:t xml:space="preserve">-Riječ Božić je umanjenica. Značila bi: maleni Bog. Kao da se time htjela izraziti bliskost, pristupačnost, ljudskost i čovjekoljubivost našega Boga. Bog nas želi privući sebi. Jednostavno rečeno: Bog je s nama, on je Emanuel. </w:t>
      </w:r>
    </w:p>
    <w:p w14:paraId="7666BC6F" w14:textId="77777777" w:rsidR="007331A8" w:rsidRPr="009C7CDA" w:rsidRDefault="007331A8" w:rsidP="009C7CDA">
      <w:pPr>
        <w:shd w:val="clear" w:color="auto" w:fill="FFFFFF"/>
        <w:spacing w:before="100" w:beforeAutospacing="1" w:after="0" w:line="240" w:lineRule="auto"/>
        <w:jc w:val="both"/>
        <w:rPr>
          <w:rFonts w:ascii="Times New Roman" w:hAnsi="Times New Roman" w:cs="Times New Roman"/>
          <w:color w:val="1F4E79" w:themeColor="accent1" w:themeShade="80"/>
          <w:sz w:val="24"/>
          <w:szCs w:val="24"/>
          <w:shd w:val="clear" w:color="auto" w:fill="FFFFFF"/>
        </w:rPr>
      </w:pPr>
      <w:r w:rsidRPr="009C7CDA">
        <w:rPr>
          <w:rFonts w:ascii="Times New Roman" w:hAnsi="Times New Roman" w:cs="Times New Roman"/>
          <w:color w:val="1F4E79" w:themeColor="accent1" w:themeShade="80"/>
          <w:sz w:val="24"/>
          <w:szCs w:val="24"/>
          <w:shd w:val="clear" w:color="auto" w:fill="FFFFFF"/>
        </w:rPr>
        <w:t>--Što nam Sveto Pismo o tome govori? Kako evanđelja prikazuju otajstvo Isusovog rođenja?</w:t>
      </w:r>
    </w:p>
    <w:p w14:paraId="5E57D5CC" w14:textId="13244010" w:rsidR="007331A8" w:rsidRPr="0084073B" w:rsidRDefault="007331A8" w:rsidP="0084073B">
      <w:pPr>
        <w:shd w:val="clear" w:color="auto" w:fill="FFFFFF"/>
        <w:spacing w:before="100" w:beforeAutospacing="1" w:after="240" w:line="240" w:lineRule="auto"/>
        <w:jc w:val="both"/>
        <w:rPr>
          <w:rFonts w:ascii="Times New Roman" w:eastAsia="Times New Roman" w:hAnsi="Times New Roman" w:cs="Times New Roman"/>
          <w:iCs/>
          <w:sz w:val="24"/>
          <w:szCs w:val="24"/>
          <w:lang w:eastAsia="hr-HR"/>
        </w:rPr>
      </w:pPr>
      <w:r w:rsidRPr="0084073B">
        <w:rPr>
          <w:rFonts w:ascii="Times New Roman" w:eastAsia="Times New Roman" w:hAnsi="Times New Roman" w:cs="Times New Roman"/>
          <w:iCs/>
          <w:sz w:val="24"/>
          <w:szCs w:val="24"/>
          <w:lang w:eastAsia="hr-HR"/>
        </w:rPr>
        <w:t>-</w:t>
      </w:r>
      <w:r w:rsidR="00E847D2" w:rsidRPr="0084073B">
        <w:rPr>
          <w:rFonts w:ascii="Times New Roman" w:eastAsia="Times New Roman" w:hAnsi="Times New Roman" w:cs="Times New Roman"/>
          <w:iCs/>
          <w:sz w:val="24"/>
          <w:szCs w:val="24"/>
          <w:lang w:eastAsia="hr-HR"/>
        </w:rPr>
        <w:t xml:space="preserve">O Isusovom rođenju, uz Mateja, najviše nam govori evanđelist Luka. Izvor njegova pisanja bila je sama Blažena Djevica Marija. Evanđelist Ivan koristi vrlo dubok izraz. Kaže da se Božja riječ 'ušatorila' među nama – podigla svoj šator i nastanila se među nama. </w:t>
      </w:r>
    </w:p>
    <w:p w14:paraId="6AB1ED77" w14:textId="77777777" w:rsidR="00E847D2" w:rsidRPr="009C7CDA" w:rsidRDefault="00CC22AC" w:rsidP="0084073B">
      <w:pPr>
        <w:shd w:val="clear" w:color="auto" w:fill="FFFFFF"/>
        <w:spacing w:before="100" w:beforeAutospacing="1" w:after="240" w:line="240" w:lineRule="auto"/>
        <w:jc w:val="both"/>
        <w:rPr>
          <w:rFonts w:ascii="Times New Roman" w:eastAsia="Times New Roman" w:hAnsi="Times New Roman" w:cs="Times New Roman"/>
          <w:iCs/>
          <w:color w:val="1F4E79" w:themeColor="accent1" w:themeShade="80"/>
          <w:sz w:val="24"/>
          <w:szCs w:val="24"/>
          <w:lang w:eastAsia="hr-HR"/>
        </w:rPr>
      </w:pPr>
      <w:r w:rsidRPr="009C7CDA">
        <w:rPr>
          <w:rFonts w:ascii="Times New Roman" w:eastAsia="Times New Roman" w:hAnsi="Times New Roman" w:cs="Times New Roman"/>
          <w:iCs/>
          <w:color w:val="1F4E79" w:themeColor="accent1" w:themeShade="80"/>
          <w:sz w:val="24"/>
          <w:szCs w:val="24"/>
          <w:lang w:eastAsia="hr-HR"/>
        </w:rPr>
        <w:t xml:space="preserve">--Iako je Isusovo utjelovljenje prijelomni događaj u povijesti čovječanstva, sama svetkovina Božića počela se slaviti tek od četvrtog stoljeća. </w:t>
      </w:r>
    </w:p>
    <w:p w14:paraId="46EFDFD2" w14:textId="77777777" w:rsidR="00CC22AC" w:rsidRPr="0084073B" w:rsidRDefault="00CC22AC" w:rsidP="0084073B">
      <w:pPr>
        <w:shd w:val="clear" w:color="auto" w:fill="FFFFFF"/>
        <w:spacing w:before="100" w:beforeAutospacing="1" w:after="240" w:line="240" w:lineRule="auto"/>
        <w:jc w:val="both"/>
        <w:rPr>
          <w:rFonts w:ascii="Times New Roman" w:eastAsia="Times New Roman" w:hAnsi="Times New Roman" w:cs="Times New Roman"/>
          <w:iCs/>
          <w:sz w:val="24"/>
          <w:szCs w:val="24"/>
          <w:lang w:eastAsia="hr-HR"/>
        </w:rPr>
      </w:pPr>
      <w:r w:rsidRPr="0084073B">
        <w:rPr>
          <w:rFonts w:ascii="Times New Roman" w:eastAsia="Times New Roman" w:hAnsi="Times New Roman" w:cs="Times New Roman"/>
          <w:iCs/>
          <w:sz w:val="24"/>
          <w:szCs w:val="24"/>
          <w:lang w:eastAsia="hr-HR"/>
        </w:rPr>
        <w:t xml:space="preserve">- Preuzet je simboličan datum: 25. prosinca, kada se u poganskom svijetu slavio dan tzv. Nepobjedivog sunca. Crkva je preuzimajući taj datum, htjela istaknuti Isusa kao Svjetlo svijeta, kao novo Sunce koje pobjeđuje tamu i uklanja s pozornice poganska božanstva. Tako je godine 346. Božić slavljen prvi put 25. prosinca. </w:t>
      </w:r>
    </w:p>
    <w:p w14:paraId="7B6A6336" w14:textId="77777777" w:rsidR="00BA44D7" w:rsidRPr="009C7CDA" w:rsidRDefault="00BA44D7" w:rsidP="009C7CDA">
      <w:pPr>
        <w:shd w:val="clear" w:color="auto" w:fill="FFFFFF"/>
        <w:spacing w:before="100" w:beforeAutospacing="1" w:after="0" w:line="240" w:lineRule="auto"/>
        <w:jc w:val="both"/>
        <w:rPr>
          <w:rFonts w:ascii="Times New Roman" w:eastAsia="Times New Roman" w:hAnsi="Times New Roman" w:cs="Times New Roman"/>
          <w:iCs/>
          <w:color w:val="1F4E79" w:themeColor="accent1" w:themeShade="80"/>
          <w:sz w:val="24"/>
          <w:szCs w:val="24"/>
          <w:lang w:eastAsia="hr-HR"/>
        </w:rPr>
      </w:pPr>
      <w:r w:rsidRPr="009C7CDA">
        <w:rPr>
          <w:rFonts w:ascii="Times New Roman" w:eastAsia="Times New Roman" w:hAnsi="Times New Roman" w:cs="Times New Roman"/>
          <w:iCs/>
          <w:color w:val="1F4E79" w:themeColor="accent1" w:themeShade="80"/>
          <w:sz w:val="24"/>
          <w:szCs w:val="24"/>
          <w:lang w:eastAsia="hr-HR"/>
        </w:rPr>
        <w:t>--Mnoštvo je lijepih običaja vezano uz Božić. Na poseban način ističu se jaslice. Kako je nastao taj običaj pravljenja jaslica za Božić?</w:t>
      </w:r>
    </w:p>
    <w:p w14:paraId="3B6D0C59" w14:textId="77777777" w:rsidR="002D02A3" w:rsidRPr="0084073B" w:rsidRDefault="002D02A3" w:rsidP="0084073B">
      <w:pPr>
        <w:pStyle w:val="StandardWeb"/>
        <w:shd w:val="clear" w:color="auto" w:fill="FFFFFF"/>
        <w:spacing w:after="360" w:afterAutospacing="0"/>
        <w:jc w:val="both"/>
      </w:pPr>
      <w:r w:rsidRPr="0084073B">
        <w:rPr>
          <w:iCs/>
        </w:rPr>
        <w:t xml:space="preserve">-Pokretač ovog lijepog običaja je sv. Franjo Asiški. To je svetac koji je do zadnje žilice svoga bića bio zahvaćen Kristom. </w:t>
      </w:r>
      <w:r w:rsidRPr="0084073B">
        <w:t>Krist je jednostavno fizički unišao u njegov život, on se s Kristom do kraja poistovjetio. Franjo je do kraja bio zahvaćen tajnom Božjeg utjelovljenja – od začeća, rođenja pa do križa i proslave. Njegov životopisac piše kako je Franjo “rođenje djeteta Isusa slavio s neizrecivom radošću, više nego li druge svetkovine. Nazivao je Božić svetkovinom nad svetkovinama, jer je Bog, postavši malenim djetetom, bio priljubljen uz ljudske grudi…” God. 1223. upriličio je u Grecciu prve jaslice. Životopisac bilježi: “Kad je Franjo vidio da je sve pripravljeno, obradovao se. Pripravljene su jaslice, donesena je slama, dovedeni su vol i magarac… Svetac Božji stoji pred jaslama, od silna ganuća uzdiše. Ranjen pobožnošću, ispunjen čudesnom radošću”. Takvi bijahu Franjini Božići. Nešto od toga i danas se ćuti po našim crkvama i kućama.</w:t>
      </w:r>
    </w:p>
    <w:p w14:paraId="617F8460" w14:textId="77777777" w:rsidR="00B15979" w:rsidRPr="0084073B" w:rsidRDefault="002D02A3" w:rsidP="00B15979">
      <w:pPr>
        <w:pStyle w:val="StandardWeb"/>
        <w:shd w:val="clear" w:color="auto" w:fill="FFFFFF"/>
        <w:spacing w:after="0" w:afterAutospacing="0"/>
        <w:jc w:val="both"/>
      </w:pPr>
      <w:r w:rsidRPr="0084073B">
        <w:lastRenderedPageBreak/>
        <w:t>Poruku jaslica možemo iščitati i iz proroka Izaije: “Vol poznaje svog vlasnika, a magarac jasle gospodareve – a Izrael ne poznaje, narod moj ne razumije” (</w:t>
      </w:r>
      <w:r w:rsidR="004063FE" w:rsidRPr="0084073B">
        <w:t xml:space="preserve">Iz </w:t>
      </w:r>
      <w:r w:rsidRPr="0084073B">
        <w:t xml:space="preserve">1,3). Domaće su životinje prepoznale u Isusu svog Gospodara, dok Izrael koji simbolizira čovječanstvo ne prepoznaje svog Boga u malenosti i na slami. Jaslice su dio pučke tradicije i pobožnosti koja do današnjeg dana imaju </w:t>
      </w:r>
      <w:r w:rsidR="004063FE" w:rsidRPr="0084073B">
        <w:t>svoje veliko značenje.</w:t>
      </w:r>
      <w:r w:rsidR="00B15979">
        <w:t xml:space="preserve"> </w:t>
      </w:r>
      <w:r w:rsidRPr="0084073B">
        <w:t>Jaslice su tajna Božjega čovjekoljublja, siromaštva, jednostavnosti. On koji je bio bogat, zbog nas postade siromašan, da bi nas obogatio svojim bogatstvom (2 Kor 8,9). Njegovo siromaštvo obogaćuje samo one koji to siromaštvo prihvaćaju i pretaču u život. To je poruka i za ovo, 21. stoljeće.</w:t>
      </w:r>
    </w:p>
    <w:p w14:paraId="7406531A" w14:textId="77777777" w:rsidR="00075476" w:rsidRPr="009C7CDA" w:rsidRDefault="00075476" w:rsidP="009C7CDA">
      <w:pPr>
        <w:pStyle w:val="StandardWeb"/>
        <w:shd w:val="clear" w:color="auto" w:fill="FFFFFF"/>
        <w:spacing w:after="120" w:afterAutospacing="0"/>
        <w:jc w:val="both"/>
        <w:rPr>
          <w:color w:val="1F4E79" w:themeColor="accent1" w:themeShade="80"/>
        </w:rPr>
      </w:pPr>
      <w:r w:rsidRPr="009C7CDA">
        <w:rPr>
          <w:color w:val="1F4E79" w:themeColor="accent1" w:themeShade="80"/>
        </w:rPr>
        <w:t>--Koja je poruka Božića za današnjeg čovjeka?</w:t>
      </w:r>
    </w:p>
    <w:p w14:paraId="31AF12CB" w14:textId="77777777" w:rsidR="00075476" w:rsidRPr="0084073B" w:rsidRDefault="00075476" w:rsidP="00B15979">
      <w:pPr>
        <w:pStyle w:val="StandardWeb"/>
        <w:shd w:val="clear" w:color="auto" w:fill="FFFFFF"/>
        <w:spacing w:after="0" w:afterAutospacing="0"/>
        <w:jc w:val="both"/>
        <w:rPr>
          <w:shd w:val="clear" w:color="auto" w:fill="FFFFFF"/>
        </w:rPr>
      </w:pPr>
      <w:r w:rsidRPr="0084073B">
        <w:t>-</w:t>
      </w:r>
      <w:r w:rsidRPr="0084073B">
        <w:rPr>
          <w:shd w:val="clear" w:color="auto" w:fill="FFFFFF"/>
        </w:rPr>
        <w:t>Opažamo kako je strah postao gotovo kao temeljna egzistencijalna protežnica suvremenog čovjeka. Ne obuzima li nas strah kako Dobro sve manje uspijeva u svijetu, kako se gubi Smisao, Pravednost, Ljubav, kako u svijetu vlada zakon jačega i lakata?! Vlada novac, atomska bomba, terorizam, cinizam moćnika koji nam se u lice cere. Nemoćni smo, vičemo u prazno, u noć, u gluhe telefone. Upravo u takvim prilikama ovo Dijete – mali Bog – Božić, jest jamstvo kako na kraju zadnju riječ ima Bog u ljudskoj povijesti. On je Ljubav, Istina, Smisao. Rođendan je to Nepobjedivog Sunca s visine, koje odgoni egzistencijalni strah u svakome od nas. Jednom zauvijek dogodio se kozmički suncos</w:t>
      </w:r>
      <w:r w:rsidR="0033419A" w:rsidRPr="0084073B">
        <w:rPr>
          <w:shd w:val="clear" w:color="auto" w:fill="FFFFFF"/>
        </w:rPr>
        <w:t>taj, zimska obratnica</w:t>
      </w:r>
      <w:r w:rsidRPr="0084073B">
        <w:rPr>
          <w:shd w:val="clear" w:color="auto" w:fill="FFFFFF"/>
        </w:rPr>
        <w:t>, upravo u Betlehemu i otada svi idemo i rastemo te sazrijevamo prema mjeri Jednoga koji je mjera svakog čovjeka, jer je on u svojoj osobi Bog i Čovjek.</w:t>
      </w:r>
    </w:p>
    <w:p w14:paraId="2470C373" w14:textId="77777777" w:rsidR="004063FE" w:rsidRPr="0084073B" w:rsidRDefault="004063FE" w:rsidP="0084073B">
      <w:pPr>
        <w:pStyle w:val="StandardWeb"/>
        <w:shd w:val="clear" w:color="auto" w:fill="FFFFFF"/>
        <w:spacing w:after="360" w:afterAutospacing="0"/>
        <w:jc w:val="right"/>
        <w:rPr>
          <w:sz w:val="20"/>
          <w:szCs w:val="20"/>
          <w:shd w:val="clear" w:color="auto" w:fill="FFFFFF"/>
        </w:rPr>
      </w:pPr>
      <w:r w:rsidRPr="0084073B">
        <w:rPr>
          <w:iCs/>
          <w:sz w:val="20"/>
          <w:szCs w:val="20"/>
        </w:rPr>
        <w:t>(Prema tekstu: dr. fra Tomislav Pervan)</w:t>
      </w:r>
    </w:p>
    <w:p w14:paraId="1506D41E" w14:textId="77777777" w:rsidR="001E6629" w:rsidRPr="0084073B" w:rsidRDefault="001E6629" w:rsidP="0084073B">
      <w:pPr>
        <w:pStyle w:val="StandardWeb"/>
        <w:shd w:val="clear" w:color="auto" w:fill="FFFFFF"/>
        <w:spacing w:after="360" w:afterAutospacing="0"/>
        <w:jc w:val="both"/>
        <w:rPr>
          <w:shd w:val="clear" w:color="auto" w:fill="FFFFFF"/>
        </w:rPr>
      </w:pPr>
      <w:r w:rsidRPr="0084073B">
        <w:rPr>
          <w:b/>
          <w:i/>
          <w:shd w:val="clear" w:color="auto" w:fill="FFFFFF"/>
        </w:rPr>
        <w:t>Aktualizacija</w:t>
      </w:r>
      <w:r w:rsidRPr="0084073B">
        <w:rPr>
          <w:shd w:val="clear" w:color="auto" w:fill="FFFFFF"/>
        </w:rPr>
        <w:t xml:space="preserve">: </w:t>
      </w:r>
    </w:p>
    <w:p w14:paraId="4204455C" w14:textId="77777777" w:rsidR="001E6629" w:rsidRPr="0084073B" w:rsidRDefault="0025608C" w:rsidP="0084073B">
      <w:pPr>
        <w:pStyle w:val="StandardWeb"/>
        <w:shd w:val="clear" w:color="auto" w:fill="FFFFFF"/>
        <w:spacing w:after="360" w:afterAutospacing="0"/>
        <w:jc w:val="both"/>
        <w:rPr>
          <w:shd w:val="clear" w:color="auto" w:fill="FFFFFF"/>
        </w:rPr>
      </w:pPr>
      <w:r w:rsidRPr="0084073B">
        <w:rPr>
          <w:shd w:val="clear" w:color="auto" w:fill="FFFFFF"/>
        </w:rPr>
        <w:t>Jaslice – mjesto gdje se rađa Bog.</w:t>
      </w:r>
    </w:p>
    <w:p w14:paraId="38E5B8AF" w14:textId="77777777" w:rsidR="00C859F4" w:rsidRPr="0084073B" w:rsidRDefault="00C859F4" w:rsidP="0084073B">
      <w:pPr>
        <w:pStyle w:val="StandardWeb"/>
        <w:shd w:val="clear" w:color="auto" w:fill="FFFFFF"/>
        <w:spacing w:after="360" w:afterAutospacing="0"/>
        <w:jc w:val="both"/>
        <w:rPr>
          <w:shd w:val="clear" w:color="auto" w:fill="FFFFFF"/>
        </w:rPr>
      </w:pPr>
      <w:r w:rsidRPr="0084073B">
        <w:rPr>
          <w:shd w:val="clear" w:color="auto" w:fill="FFFFFF"/>
        </w:rPr>
        <w:t xml:space="preserve">Jaslice – u Betlehemu - mjesto gdje se Isus prije više od 2000 godina rodio </w:t>
      </w:r>
    </w:p>
    <w:p w14:paraId="5FEAD861" w14:textId="77777777" w:rsidR="00C859F4" w:rsidRPr="0084073B" w:rsidRDefault="00C859F4" w:rsidP="0084073B">
      <w:pPr>
        <w:pStyle w:val="StandardWeb"/>
        <w:shd w:val="clear" w:color="auto" w:fill="FFFFFF"/>
        <w:spacing w:after="360" w:afterAutospacing="0"/>
        <w:jc w:val="both"/>
        <w:rPr>
          <w:shd w:val="clear" w:color="auto" w:fill="FFFFFF"/>
        </w:rPr>
      </w:pPr>
      <w:r w:rsidRPr="0084073B">
        <w:rPr>
          <w:shd w:val="clear" w:color="auto" w:fill="FFFFFF"/>
        </w:rPr>
        <w:t xml:space="preserve">Jaslice – u euharistiji – oltar </w:t>
      </w:r>
      <w:r w:rsidR="00A36DDD" w:rsidRPr="0084073B">
        <w:rPr>
          <w:shd w:val="clear" w:color="auto" w:fill="FFFFFF"/>
        </w:rPr>
        <w:t>kao mjesto gdje se realno na svakoj sv. misi</w:t>
      </w:r>
      <w:r w:rsidRPr="0084073B">
        <w:rPr>
          <w:shd w:val="clear" w:color="auto" w:fill="FFFFFF"/>
        </w:rPr>
        <w:t xml:space="preserve"> 'rađa' Bog </w:t>
      </w:r>
    </w:p>
    <w:p w14:paraId="4F7BF407" w14:textId="77777777" w:rsidR="00A36DDD" w:rsidRPr="0084073B" w:rsidRDefault="00C859F4" w:rsidP="0084073B">
      <w:pPr>
        <w:pStyle w:val="StandardWeb"/>
        <w:shd w:val="clear" w:color="auto" w:fill="FFFFFF"/>
        <w:spacing w:after="360" w:afterAutospacing="0"/>
        <w:jc w:val="both"/>
        <w:rPr>
          <w:shd w:val="clear" w:color="auto" w:fill="FFFFFF"/>
        </w:rPr>
      </w:pPr>
      <w:r w:rsidRPr="0084073B">
        <w:rPr>
          <w:shd w:val="clear" w:color="auto" w:fill="FFFFFF"/>
        </w:rPr>
        <w:t xml:space="preserve">Jaslice – u </w:t>
      </w:r>
      <w:r w:rsidR="00A36DDD" w:rsidRPr="0084073B">
        <w:rPr>
          <w:shd w:val="clear" w:color="auto" w:fill="FFFFFF"/>
        </w:rPr>
        <w:t>mom srcu – mjesto osobnog susreta s Isusom u mom životu (u molitvi, sakramentima, osobama koje susrećem, događajima u kojima prepoznajem Njegovu prisutnost…)</w:t>
      </w:r>
    </w:p>
    <w:p w14:paraId="614D94DF" w14:textId="77777777" w:rsidR="00A36DDD" w:rsidRPr="0084073B" w:rsidRDefault="00A36DDD" w:rsidP="0084073B">
      <w:pPr>
        <w:pStyle w:val="StandardWeb"/>
        <w:shd w:val="clear" w:color="auto" w:fill="FFFFFF"/>
        <w:spacing w:after="360" w:afterAutospacing="0"/>
        <w:jc w:val="both"/>
        <w:rPr>
          <w:shd w:val="clear" w:color="auto" w:fill="FFFFFF"/>
        </w:rPr>
      </w:pPr>
      <w:r w:rsidRPr="0084073B">
        <w:rPr>
          <w:i/>
          <w:shd w:val="clear" w:color="auto" w:fill="FFFFFF"/>
        </w:rPr>
        <w:t>Zadatak:</w:t>
      </w:r>
      <w:r w:rsidRPr="0084073B">
        <w:rPr>
          <w:shd w:val="clear" w:color="auto" w:fill="FFFFFF"/>
        </w:rPr>
        <w:t xml:space="preserve"> Napisati molitvu (osobno razmišljanje na papir u obliku srca) na ovu temu jaslica: „Isuse, u tvoje jaslice sada stavljam…“ (</w:t>
      </w:r>
      <w:r w:rsidR="004B628F">
        <w:rPr>
          <w:shd w:val="clear" w:color="auto" w:fill="FFFFFF"/>
        </w:rPr>
        <w:t xml:space="preserve">npr. </w:t>
      </w:r>
      <w:r w:rsidRPr="0084073B">
        <w:rPr>
          <w:shd w:val="clear" w:color="auto" w:fill="FFFFFF"/>
        </w:rPr>
        <w:t xml:space="preserve">sebe, svoju obitelj, svoje planove, radosti, borbe, pitanja, padove, razočaranja, iščekivanja…) </w:t>
      </w:r>
    </w:p>
    <w:p w14:paraId="7855112A" w14:textId="77777777" w:rsidR="00A36DDD" w:rsidRPr="0084073B" w:rsidRDefault="00A36DDD" w:rsidP="0084073B">
      <w:pPr>
        <w:pStyle w:val="StandardWeb"/>
        <w:shd w:val="clear" w:color="auto" w:fill="FFFFFF"/>
        <w:spacing w:after="360" w:afterAutospacing="0"/>
        <w:jc w:val="both"/>
        <w:rPr>
          <w:shd w:val="clear" w:color="auto" w:fill="FFFFFF"/>
        </w:rPr>
      </w:pPr>
      <w:r w:rsidRPr="0084073B">
        <w:rPr>
          <w:shd w:val="clear" w:color="auto" w:fill="FFFFFF"/>
        </w:rPr>
        <w:t>Ove papire (čitati i ) staviti u jaslice.</w:t>
      </w:r>
    </w:p>
    <w:p w14:paraId="72807682" w14:textId="77777777" w:rsidR="00A36DDD" w:rsidRPr="0084073B" w:rsidRDefault="0084073B" w:rsidP="0084073B">
      <w:pPr>
        <w:pStyle w:val="StandardWeb"/>
        <w:shd w:val="clear" w:color="auto" w:fill="FFFFFF"/>
        <w:spacing w:after="360" w:afterAutospacing="0"/>
        <w:jc w:val="both"/>
        <w:rPr>
          <w:b/>
          <w:i/>
          <w:shd w:val="clear" w:color="auto" w:fill="FFFFFF"/>
        </w:rPr>
      </w:pPr>
      <w:r>
        <w:rPr>
          <w:b/>
          <w:i/>
          <w:shd w:val="clear" w:color="auto" w:fill="FFFFFF"/>
        </w:rPr>
        <w:t>Molitveni završetak:</w:t>
      </w:r>
    </w:p>
    <w:p w14:paraId="454F5BFA" w14:textId="77777777" w:rsidR="00A36DDD" w:rsidRPr="0084073B" w:rsidRDefault="00CE0820" w:rsidP="0084073B">
      <w:pPr>
        <w:pStyle w:val="StandardWeb"/>
        <w:shd w:val="clear" w:color="auto" w:fill="FFFFFF"/>
        <w:spacing w:after="360" w:afterAutospacing="0"/>
        <w:jc w:val="both"/>
        <w:rPr>
          <w:shd w:val="clear" w:color="auto" w:fill="FFFFFF"/>
        </w:rPr>
      </w:pPr>
      <w:r w:rsidRPr="0084073B">
        <w:t xml:space="preserve">P. Ivan Ike Mandurić: </w:t>
      </w:r>
      <w:hyperlink r:id="rId5" w:history="1">
        <w:r w:rsidR="00A36DDD" w:rsidRPr="0084073B">
          <w:rPr>
            <w:rStyle w:val="Hiperveza"/>
            <w:iCs/>
            <w:color w:val="auto"/>
          </w:rPr>
          <w:t>https://www.youtube.com/watch?v=-c61VPSmh28</w:t>
        </w:r>
      </w:hyperlink>
      <w:r w:rsidR="00A36DDD" w:rsidRPr="0084073B">
        <w:rPr>
          <w:iCs/>
        </w:rPr>
        <w:t xml:space="preserve">  </w:t>
      </w:r>
    </w:p>
    <w:p w14:paraId="10885E50" w14:textId="77777777" w:rsidR="00F768A1" w:rsidRPr="0084073B" w:rsidRDefault="00A36DDD" w:rsidP="0084073B">
      <w:pPr>
        <w:pStyle w:val="StandardWeb"/>
        <w:shd w:val="clear" w:color="auto" w:fill="FFFFFF"/>
        <w:spacing w:after="360" w:afterAutospacing="0"/>
        <w:jc w:val="both"/>
        <w:rPr>
          <w:shd w:val="clear" w:color="auto" w:fill="FFFFFF"/>
        </w:rPr>
      </w:pPr>
      <w:r w:rsidRPr="0084073B">
        <w:rPr>
          <w:shd w:val="clear" w:color="auto" w:fill="FFFFFF"/>
        </w:rPr>
        <w:t xml:space="preserve"> </w:t>
      </w:r>
    </w:p>
    <w:p w14:paraId="5A96EA65" w14:textId="77777777" w:rsidR="00FB3D48" w:rsidRPr="0084073B" w:rsidRDefault="00FB3D48" w:rsidP="0084073B">
      <w:pPr>
        <w:shd w:val="clear" w:color="auto" w:fill="FFFFFF"/>
        <w:spacing w:before="100" w:beforeAutospacing="1" w:after="240" w:line="240" w:lineRule="auto"/>
        <w:jc w:val="both"/>
        <w:rPr>
          <w:rFonts w:ascii="Times New Roman" w:eastAsia="Times New Roman" w:hAnsi="Times New Roman" w:cs="Times New Roman"/>
          <w:b/>
          <w:iCs/>
          <w:sz w:val="24"/>
          <w:szCs w:val="24"/>
          <w:lang w:eastAsia="hr-HR"/>
        </w:rPr>
      </w:pPr>
      <w:r w:rsidRPr="0084073B">
        <w:rPr>
          <w:rFonts w:ascii="Times New Roman" w:eastAsia="Times New Roman" w:hAnsi="Times New Roman" w:cs="Times New Roman"/>
          <w:b/>
          <w:iCs/>
          <w:sz w:val="24"/>
          <w:szCs w:val="24"/>
          <w:lang w:eastAsia="hr-HR"/>
        </w:rPr>
        <w:lastRenderedPageBreak/>
        <w:t>Izvori:</w:t>
      </w:r>
    </w:p>
    <w:p w14:paraId="6AAAFB88" w14:textId="77777777" w:rsidR="003A12F7" w:rsidRPr="0084073B" w:rsidRDefault="00FB3D48" w:rsidP="0084073B">
      <w:pPr>
        <w:shd w:val="clear" w:color="auto" w:fill="FFFFFF"/>
        <w:spacing w:before="100" w:beforeAutospacing="1" w:after="240" w:line="240" w:lineRule="auto"/>
        <w:jc w:val="both"/>
        <w:rPr>
          <w:rFonts w:ascii="Times New Roman" w:eastAsia="Times New Roman" w:hAnsi="Times New Roman" w:cs="Times New Roman"/>
          <w:iCs/>
          <w:sz w:val="24"/>
          <w:szCs w:val="24"/>
          <w:lang w:eastAsia="hr-HR"/>
        </w:rPr>
      </w:pPr>
      <w:r w:rsidRPr="0084073B">
        <w:rPr>
          <w:rFonts w:ascii="Times New Roman" w:eastAsia="Times New Roman" w:hAnsi="Times New Roman" w:cs="Times New Roman"/>
          <w:iCs/>
          <w:sz w:val="24"/>
          <w:szCs w:val="24"/>
          <w:lang w:eastAsia="hr-HR"/>
        </w:rPr>
        <w:t>https://vjeronaucni-portal.com/bozic-kroz-pitanja-i-odgovore/   (dr. fra Tomislav Pervan)</w:t>
      </w:r>
    </w:p>
    <w:p w14:paraId="3C807E40" w14:textId="77777777" w:rsidR="00FB3D48" w:rsidRPr="0084073B" w:rsidRDefault="000F711A" w:rsidP="0084073B">
      <w:pPr>
        <w:shd w:val="clear" w:color="auto" w:fill="FFFFFF"/>
        <w:spacing w:before="100" w:beforeAutospacing="1" w:after="240" w:line="240" w:lineRule="auto"/>
        <w:jc w:val="both"/>
        <w:rPr>
          <w:rFonts w:ascii="Times New Roman" w:eastAsia="Times New Roman" w:hAnsi="Times New Roman" w:cs="Times New Roman"/>
          <w:iCs/>
          <w:sz w:val="24"/>
          <w:szCs w:val="24"/>
          <w:lang w:eastAsia="hr-HR"/>
        </w:rPr>
      </w:pPr>
      <w:hyperlink r:id="rId6" w:history="1">
        <w:r w:rsidR="00A36DDD" w:rsidRPr="0084073B">
          <w:rPr>
            <w:rStyle w:val="Hiperveza"/>
            <w:rFonts w:ascii="Times New Roman" w:eastAsia="Times New Roman" w:hAnsi="Times New Roman" w:cs="Times New Roman"/>
            <w:iCs/>
            <w:color w:val="auto"/>
            <w:sz w:val="24"/>
            <w:szCs w:val="24"/>
            <w:lang w:eastAsia="hr-HR"/>
          </w:rPr>
          <w:t>https://www.youtube.com/watch?v=-c61VPSmh28</w:t>
        </w:r>
      </w:hyperlink>
      <w:r w:rsidR="00A36DDD" w:rsidRPr="0084073B">
        <w:rPr>
          <w:rFonts w:ascii="Times New Roman" w:eastAsia="Times New Roman" w:hAnsi="Times New Roman" w:cs="Times New Roman"/>
          <w:iCs/>
          <w:sz w:val="24"/>
          <w:szCs w:val="24"/>
          <w:lang w:eastAsia="hr-HR"/>
        </w:rPr>
        <w:t xml:space="preserve">   (p. Ivan Ike Mandurić)</w:t>
      </w:r>
    </w:p>
    <w:p w14:paraId="28784208" w14:textId="77777777" w:rsidR="002E016A" w:rsidRPr="0084073B" w:rsidRDefault="002E016A" w:rsidP="0084073B">
      <w:pPr>
        <w:shd w:val="clear" w:color="auto" w:fill="FFFFFF"/>
        <w:spacing w:before="100" w:beforeAutospacing="1" w:after="240" w:line="240" w:lineRule="auto"/>
        <w:jc w:val="both"/>
        <w:rPr>
          <w:rFonts w:ascii="Times New Roman" w:eastAsia="Times New Roman" w:hAnsi="Times New Roman" w:cs="Times New Roman"/>
          <w:iCs/>
          <w:sz w:val="24"/>
          <w:szCs w:val="24"/>
          <w:lang w:eastAsia="hr-HR"/>
        </w:rPr>
      </w:pPr>
    </w:p>
    <w:p w14:paraId="2889EC26" w14:textId="77777777" w:rsidR="00593EA5" w:rsidRPr="0084073B" w:rsidRDefault="00593EA5" w:rsidP="0084073B">
      <w:pPr>
        <w:shd w:val="clear" w:color="auto" w:fill="FFFFFF"/>
        <w:spacing w:before="100" w:beforeAutospacing="1" w:after="240" w:line="240" w:lineRule="auto"/>
        <w:jc w:val="both"/>
        <w:rPr>
          <w:rFonts w:ascii="Times New Roman" w:eastAsia="Times New Roman" w:hAnsi="Times New Roman" w:cs="Times New Roman"/>
          <w:sz w:val="24"/>
          <w:szCs w:val="24"/>
          <w:lang w:eastAsia="hr-HR"/>
        </w:rPr>
      </w:pPr>
    </w:p>
    <w:p w14:paraId="4E352CF8" w14:textId="77777777" w:rsidR="00791CB8" w:rsidRPr="0084073B" w:rsidRDefault="000F711A" w:rsidP="0084073B">
      <w:pPr>
        <w:jc w:val="both"/>
        <w:rPr>
          <w:rFonts w:ascii="Times New Roman" w:hAnsi="Times New Roman" w:cs="Times New Roman"/>
          <w:sz w:val="24"/>
          <w:szCs w:val="24"/>
        </w:rPr>
      </w:pPr>
      <w:hyperlink r:id="rId7" w:tooltip="Tweet on Twitter" w:history="1">
        <w:r w:rsidR="00593EA5" w:rsidRPr="0084073B">
          <w:rPr>
            <w:rFonts w:ascii="Times New Roman" w:eastAsia="Times New Roman" w:hAnsi="Times New Roman" w:cs="Times New Roman"/>
            <w:caps/>
            <w:sz w:val="24"/>
            <w:szCs w:val="24"/>
            <w:bdr w:val="none" w:sz="0" w:space="0" w:color="auto" w:frame="1"/>
            <w:shd w:val="clear" w:color="auto" w:fill="4DB2EC"/>
            <w:lang w:eastAsia="hr-HR"/>
          </w:rPr>
          <w:br/>
        </w:r>
      </w:hyperlink>
    </w:p>
    <w:sectPr w:rsidR="00791CB8" w:rsidRPr="00840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177"/>
    <w:rsid w:val="00075476"/>
    <w:rsid w:val="000F711A"/>
    <w:rsid w:val="001151BB"/>
    <w:rsid w:val="001E6629"/>
    <w:rsid w:val="00251987"/>
    <w:rsid w:val="0025608C"/>
    <w:rsid w:val="002D02A3"/>
    <w:rsid w:val="002E016A"/>
    <w:rsid w:val="0033419A"/>
    <w:rsid w:val="003A12F7"/>
    <w:rsid w:val="004063FE"/>
    <w:rsid w:val="00413906"/>
    <w:rsid w:val="0049448F"/>
    <w:rsid w:val="004B628F"/>
    <w:rsid w:val="004F474C"/>
    <w:rsid w:val="0058529A"/>
    <w:rsid w:val="00593EA5"/>
    <w:rsid w:val="005E46EE"/>
    <w:rsid w:val="007331A8"/>
    <w:rsid w:val="00791CB8"/>
    <w:rsid w:val="007C669D"/>
    <w:rsid w:val="0084073B"/>
    <w:rsid w:val="008D6F6A"/>
    <w:rsid w:val="009278AE"/>
    <w:rsid w:val="009C7CDA"/>
    <w:rsid w:val="009D275E"/>
    <w:rsid w:val="00A36DDD"/>
    <w:rsid w:val="00B15979"/>
    <w:rsid w:val="00BA44D7"/>
    <w:rsid w:val="00C859F4"/>
    <w:rsid w:val="00CC22AC"/>
    <w:rsid w:val="00CE0820"/>
    <w:rsid w:val="00D4469F"/>
    <w:rsid w:val="00E119F6"/>
    <w:rsid w:val="00E847D2"/>
    <w:rsid w:val="00EE5177"/>
    <w:rsid w:val="00F318FF"/>
    <w:rsid w:val="00F768A1"/>
    <w:rsid w:val="00FB3D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E5D59"/>
  <w15:chartTrackingRefBased/>
  <w15:docId w15:val="{854C40FB-881C-4517-BBE9-19BB3640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FB3D48"/>
    <w:rPr>
      <w:color w:val="0563C1" w:themeColor="hyperlink"/>
      <w:u w:val="single"/>
    </w:rPr>
  </w:style>
  <w:style w:type="paragraph" w:styleId="StandardWeb">
    <w:name w:val="Normal (Web)"/>
    <w:basedOn w:val="Normal"/>
    <w:uiPriority w:val="99"/>
    <w:unhideWhenUsed/>
    <w:rsid w:val="002D02A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448371">
      <w:bodyDiv w:val="1"/>
      <w:marLeft w:val="0"/>
      <w:marRight w:val="0"/>
      <w:marTop w:val="0"/>
      <w:marBottom w:val="0"/>
      <w:divBdr>
        <w:top w:val="none" w:sz="0" w:space="0" w:color="auto"/>
        <w:left w:val="none" w:sz="0" w:space="0" w:color="auto"/>
        <w:bottom w:val="none" w:sz="0" w:space="0" w:color="auto"/>
        <w:right w:val="none" w:sz="0" w:space="0" w:color="auto"/>
      </w:divBdr>
    </w:div>
    <w:div w:id="1382442315">
      <w:bodyDiv w:val="1"/>
      <w:marLeft w:val="0"/>
      <w:marRight w:val="0"/>
      <w:marTop w:val="0"/>
      <w:marBottom w:val="0"/>
      <w:divBdr>
        <w:top w:val="none" w:sz="0" w:space="0" w:color="auto"/>
        <w:left w:val="none" w:sz="0" w:space="0" w:color="auto"/>
        <w:bottom w:val="none" w:sz="0" w:space="0" w:color="auto"/>
        <w:right w:val="none" w:sz="0" w:space="0" w:color="auto"/>
      </w:divBdr>
    </w:div>
    <w:div w:id="167221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intent/tweet?text=Kad+bi+Isus+do%C5%A1ao+danas:%20https://duhovnost.net/kad-bi-isus-dosao-dana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c61VPSmh28" TargetMode="External"/><Relationship Id="rId5" Type="http://schemas.openxmlformats.org/officeDocument/2006/relationships/hyperlink" Target="https://www.youtube.com/watch?v=-c61VPSmh2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6416A-260C-4223-B222-687C16672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1180</Words>
  <Characters>6728</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Korisnik</cp:lastModifiedBy>
  <cp:revision>30</cp:revision>
  <dcterms:created xsi:type="dcterms:W3CDTF">2020-11-25T18:38:00Z</dcterms:created>
  <dcterms:modified xsi:type="dcterms:W3CDTF">2020-12-01T07:35:00Z</dcterms:modified>
</cp:coreProperties>
</file>