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8864" w14:textId="77777777" w:rsidR="001F237B" w:rsidRPr="004D0104" w:rsidRDefault="001F237B" w:rsidP="001F237B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Cs w:val="28"/>
          <w:lang w:val="hr-HR" w:eastAsia="it-IT"/>
        </w:rPr>
      </w:pPr>
      <w:r w:rsidRPr="004D0104">
        <w:rPr>
          <w:rFonts w:eastAsia="Times New Roman" w:cs="Times New Roman"/>
          <w:b/>
          <w:bCs/>
          <w:szCs w:val="28"/>
          <w:lang w:val="hr-HR" w:eastAsia="it-IT"/>
        </w:rPr>
        <w:t>PRVI DAN TRODNEVNICE</w:t>
      </w:r>
    </w:p>
    <w:p w14:paraId="43A06ADC" w14:textId="20DF5BAC" w:rsidR="001F237B" w:rsidRPr="004D0104" w:rsidRDefault="004D0104" w:rsidP="00C67228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>četvrtak</w:t>
      </w:r>
      <w:r w:rsidR="001F237B" w:rsidRPr="004D0104">
        <w:rPr>
          <w:rFonts w:eastAsia="Times New Roman" w:cs="Times New Roman"/>
          <w:b/>
          <w:bCs/>
          <w:sz w:val="24"/>
          <w:lang w:val="hr-HR" w:eastAsia="it-IT"/>
        </w:rPr>
        <w:t>,</w:t>
      </w:r>
      <w:r w:rsidR="00C67228"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  <w:r w:rsidR="001F237B" w:rsidRPr="004D0104">
        <w:rPr>
          <w:rFonts w:eastAsia="Times New Roman" w:cs="Times New Roman"/>
          <w:b/>
          <w:bCs/>
          <w:sz w:val="24"/>
          <w:lang w:val="hr-HR" w:eastAsia="it-IT"/>
        </w:rPr>
        <w:t>5. svibnja 2022.</w:t>
      </w:r>
    </w:p>
    <w:p w14:paraId="7C306511" w14:textId="77777777" w:rsidR="001F237B" w:rsidRPr="004D0104" w:rsidRDefault="001F237B" w:rsidP="001F237B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proofErr w:type="spellStart"/>
      <w:r w:rsidRPr="004D0104">
        <w:rPr>
          <w:rFonts w:eastAsia="Times New Roman" w:cs="Times New Roman"/>
          <w:b/>
          <w:bCs/>
          <w:sz w:val="24"/>
          <w:lang w:val="hr-HR" w:eastAsia="it-IT"/>
        </w:rPr>
        <w:t>svagdan</w:t>
      </w:r>
      <w:proofErr w:type="spellEnd"/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, III. </w:t>
      </w:r>
      <w:proofErr w:type="spellStart"/>
      <w:r w:rsidRPr="004D0104">
        <w:rPr>
          <w:rFonts w:eastAsia="Times New Roman" w:cs="Times New Roman"/>
          <w:b/>
          <w:bCs/>
          <w:sz w:val="24"/>
          <w:lang w:val="hr-HR" w:eastAsia="it-IT"/>
        </w:rPr>
        <w:t>vaz</w:t>
      </w:r>
      <w:proofErr w:type="spellEnd"/>
      <w:r w:rsidRPr="004D0104">
        <w:rPr>
          <w:rFonts w:eastAsia="Times New Roman" w:cs="Times New Roman"/>
          <w:b/>
          <w:bCs/>
          <w:sz w:val="24"/>
          <w:lang w:val="hr-HR" w:eastAsia="it-IT"/>
        </w:rPr>
        <w:t>. t.</w:t>
      </w:r>
    </w:p>
    <w:p w14:paraId="565BA116" w14:textId="77777777" w:rsidR="001F237B" w:rsidRPr="004D0104" w:rsidRDefault="001F237B" w:rsidP="001F237B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</w:p>
    <w:p w14:paraId="143F9E43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67A73EF0" w14:textId="77777777" w:rsidR="001F237B" w:rsidRPr="004D0104" w:rsidRDefault="001F237B" w:rsidP="001F237B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UVOD U MISU </w:t>
      </w:r>
    </w:p>
    <w:p w14:paraId="16266BC9" w14:textId="07457A86" w:rsidR="001F237B" w:rsidRPr="004D0104" w:rsidRDefault="001F237B" w:rsidP="00C67228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Draga </w:t>
      </w:r>
      <w:r w:rsidR="004D0104" w:rsidRPr="004D0104">
        <w:rPr>
          <w:rFonts w:eastAsia="Times New Roman" w:cs="Times New Roman"/>
          <w:sz w:val="24"/>
          <w:lang w:val="hr-HR" w:eastAsia="it-IT"/>
        </w:rPr>
        <w:t>braćo</w:t>
      </w:r>
      <w:r w:rsidRPr="004D0104">
        <w:rPr>
          <w:rFonts w:eastAsia="Times New Roman" w:cs="Times New Roman"/>
          <w:sz w:val="24"/>
          <w:lang w:val="hr-HR" w:eastAsia="it-IT"/>
        </w:rPr>
        <w:t xml:space="preserve"> i sestre, okupili smo se danas kako bismo slavili Boga i molili za nova </w:t>
      </w:r>
      <w:r w:rsidR="004D0104" w:rsidRPr="004D0104">
        <w:rPr>
          <w:rFonts w:eastAsia="Times New Roman" w:cs="Times New Roman"/>
          <w:sz w:val="24"/>
          <w:lang w:val="hr-HR" w:eastAsia="it-IT"/>
        </w:rPr>
        <w:t>svećenička</w:t>
      </w:r>
      <w:r w:rsidRPr="004D0104">
        <w:rPr>
          <w:rFonts w:eastAsia="Times New Roman" w:cs="Times New Roman"/>
          <w:sz w:val="24"/>
          <w:lang w:val="hr-HR" w:eastAsia="it-IT"/>
        </w:rPr>
        <w:t xml:space="preserve"> i </w:t>
      </w:r>
      <w:r w:rsidR="004D0104" w:rsidRPr="004D0104">
        <w:rPr>
          <w:rFonts w:eastAsia="Times New Roman" w:cs="Times New Roman"/>
          <w:sz w:val="24"/>
          <w:lang w:val="hr-HR" w:eastAsia="it-IT"/>
        </w:rPr>
        <w:t>redovnička</w:t>
      </w:r>
      <w:r w:rsidRPr="004D0104">
        <w:rPr>
          <w:rFonts w:eastAsia="Times New Roman" w:cs="Times New Roman"/>
          <w:sz w:val="24"/>
          <w:lang w:val="hr-HR" w:eastAsia="it-IT"/>
        </w:rPr>
        <w:t xml:space="preserve"> zvanja. Vjerujemo da Ocu dolaze samo oni koji u srcu </w:t>
      </w:r>
      <w:r w:rsidR="004D0104" w:rsidRPr="004D0104">
        <w:rPr>
          <w:rFonts w:eastAsia="Times New Roman" w:cs="Times New Roman"/>
          <w:sz w:val="24"/>
          <w:lang w:val="hr-HR" w:eastAsia="it-IT"/>
        </w:rPr>
        <w:t>čuju</w:t>
      </w:r>
      <w:r w:rsidRPr="004D0104">
        <w:rPr>
          <w:rFonts w:eastAsia="Times New Roman" w:cs="Times New Roman"/>
          <w:sz w:val="24"/>
          <w:lang w:val="hr-HR" w:eastAsia="it-IT"/>
        </w:rPr>
        <w:t xml:space="preserve"> njegov poziv. Zato molimo za milost poziva i spremnost odaziva. A kako bismo mogli </w:t>
      </w:r>
      <w:r w:rsidR="004D0104" w:rsidRPr="004D0104">
        <w:rPr>
          <w:rFonts w:eastAsia="Times New Roman" w:cs="Times New Roman"/>
          <w:sz w:val="24"/>
          <w:lang w:val="hr-HR" w:eastAsia="it-IT"/>
        </w:rPr>
        <w:t>čista</w:t>
      </w:r>
      <w:r w:rsidRPr="004D0104">
        <w:rPr>
          <w:rFonts w:eastAsia="Times New Roman" w:cs="Times New Roman"/>
          <w:sz w:val="24"/>
          <w:lang w:val="hr-HR" w:eastAsia="it-IT"/>
        </w:rPr>
        <w:t xml:space="preserve"> srca Boga slaviti i njemu vapiti, prvo priznajmo svoje grijehe. </w:t>
      </w:r>
    </w:p>
    <w:p w14:paraId="5B01B564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6B98A015" w14:textId="77777777" w:rsidR="001F237B" w:rsidRPr="004D0104" w:rsidRDefault="001F237B" w:rsidP="001F237B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POKAJNIČKI ČIN </w:t>
      </w:r>
    </w:p>
    <w:p w14:paraId="401B1A62" w14:textId="649423EC" w:rsidR="00C67228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Gospodine, koji nas </w:t>
      </w:r>
      <w:r w:rsidR="004D0104" w:rsidRPr="004D0104">
        <w:rPr>
          <w:rFonts w:eastAsia="Times New Roman" w:cs="Times New Roman"/>
          <w:sz w:val="24"/>
          <w:lang w:val="hr-HR" w:eastAsia="it-IT"/>
        </w:rPr>
        <w:t>zoveš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na </w:t>
      </w:r>
      <w:r w:rsidR="004D0104" w:rsidRPr="004D0104">
        <w:rPr>
          <w:rFonts w:eastAsia="Times New Roman" w:cs="Times New Roman"/>
          <w:sz w:val="24"/>
          <w:lang w:val="hr-HR" w:eastAsia="it-IT"/>
        </w:rPr>
        <w:t>život</w:t>
      </w:r>
      <w:r w:rsidRPr="004D0104">
        <w:rPr>
          <w:rFonts w:eastAsia="Times New Roman" w:cs="Times New Roman"/>
          <w:sz w:val="24"/>
          <w:lang w:val="hr-HR" w:eastAsia="it-IT"/>
        </w:rPr>
        <w:t xml:space="preserve"> u svetosti, smiluj se! </w:t>
      </w:r>
    </w:p>
    <w:p w14:paraId="44983622" w14:textId="45AF1FDB" w:rsidR="00C67228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i/>
          <w:iCs/>
          <w:sz w:val="24"/>
          <w:lang w:val="hr-HR" w:eastAsia="it-IT"/>
        </w:rPr>
        <w:t>Gospodine, smiluj se!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Kriste, koji nas </w:t>
      </w:r>
      <w:r w:rsidR="004D0104" w:rsidRPr="004D0104">
        <w:rPr>
          <w:rFonts w:eastAsia="Times New Roman" w:cs="Times New Roman"/>
          <w:sz w:val="24"/>
          <w:lang w:val="hr-HR" w:eastAsia="it-IT"/>
        </w:rPr>
        <w:t>pratiš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na </w:t>
      </w:r>
      <w:r w:rsidR="004D0104" w:rsidRPr="004D0104">
        <w:rPr>
          <w:rFonts w:eastAsia="Times New Roman" w:cs="Times New Roman"/>
          <w:sz w:val="24"/>
          <w:lang w:val="hr-HR" w:eastAsia="it-IT"/>
        </w:rPr>
        <w:t>našem</w:t>
      </w:r>
      <w:r w:rsidRPr="004D0104">
        <w:rPr>
          <w:rFonts w:eastAsia="Times New Roman" w:cs="Times New Roman"/>
          <w:sz w:val="24"/>
          <w:lang w:val="hr-HR" w:eastAsia="it-IT"/>
        </w:rPr>
        <w:t xml:space="preserve"> putu, smiluj se!</w:t>
      </w:r>
    </w:p>
    <w:p w14:paraId="7E979A3F" w14:textId="77777777" w:rsidR="00C67228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4D0104">
        <w:rPr>
          <w:rFonts w:eastAsia="Times New Roman" w:cs="Times New Roman"/>
          <w:i/>
          <w:iCs/>
          <w:sz w:val="24"/>
          <w:lang w:val="hr-HR" w:eastAsia="it-IT"/>
        </w:rPr>
        <w:t xml:space="preserve">Kriste, smiluj se! </w:t>
      </w:r>
    </w:p>
    <w:p w14:paraId="7FB14FEC" w14:textId="18FF97AB" w:rsidR="00C67228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Gospodine, koji nas </w:t>
      </w:r>
      <w:r w:rsidR="004D0104" w:rsidRPr="004D0104">
        <w:rPr>
          <w:rFonts w:eastAsia="Times New Roman" w:cs="Times New Roman"/>
          <w:sz w:val="24"/>
          <w:lang w:val="hr-HR" w:eastAsia="it-IT"/>
        </w:rPr>
        <w:t>iščekuješ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na nebeskoj gozbi, smiluj se! </w:t>
      </w:r>
    </w:p>
    <w:p w14:paraId="59422EE7" w14:textId="1905699C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4D0104">
        <w:rPr>
          <w:rFonts w:eastAsia="Times New Roman" w:cs="Times New Roman"/>
          <w:i/>
          <w:iCs/>
          <w:sz w:val="24"/>
          <w:lang w:val="hr-HR" w:eastAsia="it-IT"/>
        </w:rPr>
        <w:t xml:space="preserve">Gospodine, smiluj se! </w:t>
      </w:r>
    </w:p>
    <w:p w14:paraId="5B0E35B3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4B2EEF71" w14:textId="77777777" w:rsidR="001F237B" w:rsidRPr="004D0104" w:rsidRDefault="001F237B" w:rsidP="001F237B">
      <w:pPr>
        <w:tabs>
          <w:tab w:val="clear" w:pos="284"/>
        </w:tabs>
        <w:adjustRightInd/>
        <w:snapToGrid/>
        <w:spacing w:before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UVOD U ČITANJA </w:t>
      </w:r>
    </w:p>
    <w:p w14:paraId="62A48C9A" w14:textId="27AC712C" w:rsidR="001F237B" w:rsidRPr="004D0104" w:rsidRDefault="004D0104" w:rsidP="001F237B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>Čitanje</w:t>
      </w:r>
      <w:r w:rsidR="001F237B" w:rsidRPr="004D0104">
        <w:rPr>
          <w:rFonts w:eastAsia="Times New Roman" w:cs="Times New Roman"/>
          <w:b/>
          <w:bCs/>
          <w:sz w:val="24"/>
          <w:lang w:val="hr-HR" w:eastAsia="it-IT"/>
        </w:rPr>
        <w:t>:</w:t>
      </w:r>
      <w:r w:rsidR="001F237B" w:rsidRPr="004D0104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</w:t>
      </w:r>
      <w:proofErr w:type="spellStart"/>
      <w:r w:rsidR="001F237B" w:rsidRPr="004D0104">
        <w:rPr>
          <w:rFonts w:eastAsia="Times New Roman" w:cs="Times New Roman"/>
          <w:b/>
          <w:bCs/>
          <w:i/>
          <w:iCs/>
          <w:sz w:val="24"/>
          <w:lang w:val="hr-HR" w:eastAsia="it-IT"/>
        </w:rPr>
        <w:t>Dj</w:t>
      </w:r>
      <w:proofErr w:type="spellEnd"/>
      <w:r w:rsidR="001F237B" w:rsidRPr="004D0104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8, 26-40 </w:t>
      </w:r>
    </w:p>
    <w:p w14:paraId="5DB2E5E2" w14:textId="5A6E701F" w:rsidR="001F237B" w:rsidRPr="004D0104" w:rsidRDefault="001F237B" w:rsidP="00C67228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Apostoli su </w:t>
      </w:r>
      <w:r w:rsidR="004D0104" w:rsidRPr="004D0104">
        <w:rPr>
          <w:rFonts w:eastAsia="Times New Roman" w:cs="Times New Roman"/>
          <w:sz w:val="24"/>
          <w:lang w:val="hr-HR" w:eastAsia="it-IT"/>
        </w:rPr>
        <w:t>naviještali</w:t>
      </w:r>
      <w:r w:rsidRPr="004D0104">
        <w:rPr>
          <w:rFonts w:eastAsia="Times New Roman" w:cs="Times New Roman"/>
          <w:sz w:val="24"/>
          <w:lang w:val="hr-HR" w:eastAsia="it-IT"/>
        </w:rPr>
        <w:t xml:space="preserve"> evan</w:t>
      </w:r>
      <w:r w:rsidR="004D0104">
        <w:rPr>
          <w:rFonts w:eastAsia="Times New Roman" w:cs="Times New Roman"/>
          <w:sz w:val="24"/>
          <w:lang w:val="hr-HR" w:eastAsia="it-IT"/>
        </w:rPr>
        <w:t>đ</w:t>
      </w:r>
      <w:r w:rsidRPr="004D0104">
        <w:rPr>
          <w:rFonts w:eastAsia="Times New Roman" w:cs="Times New Roman"/>
          <w:sz w:val="24"/>
          <w:lang w:val="hr-HR" w:eastAsia="it-IT"/>
        </w:rPr>
        <w:t xml:space="preserve">elje samo u Palestini. Nakon prvih progonstava </w:t>
      </w:r>
      <w:r w:rsidR="004D0104" w:rsidRPr="004D0104">
        <w:rPr>
          <w:rFonts w:eastAsia="Times New Roman" w:cs="Times New Roman"/>
          <w:sz w:val="24"/>
          <w:lang w:val="hr-HR" w:eastAsia="it-IT"/>
        </w:rPr>
        <w:t>raspršili</w:t>
      </w:r>
      <w:r w:rsidRPr="004D0104">
        <w:rPr>
          <w:rFonts w:eastAsia="Times New Roman" w:cs="Times New Roman"/>
          <w:sz w:val="24"/>
          <w:lang w:val="hr-HR" w:eastAsia="it-IT"/>
        </w:rPr>
        <w:t xml:space="preserve"> su se po Samariji i tamo su </w:t>
      </w:r>
      <w:r w:rsidR="004D0104" w:rsidRPr="004D0104">
        <w:rPr>
          <w:rFonts w:eastAsia="Times New Roman" w:cs="Times New Roman"/>
          <w:sz w:val="24"/>
          <w:lang w:val="hr-HR" w:eastAsia="it-IT"/>
        </w:rPr>
        <w:t>počeli</w:t>
      </w:r>
      <w:r w:rsidRPr="004D0104">
        <w:rPr>
          <w:rFonts w:eastAsia="Times New Roman" w:cs="Times New Roman"/>
          <w:sz w:val="24"/>
          <w:lang w:val="hr-HR" w:eastAsia="it-IT"/>
        </w:rPr>
        <w:t xml:space="preserve"> </w:t>
      </w:r>
      <w:r w:rsidR="004D0104" w:rsidRPr="004D0104">
        <w:rPr>
          <w:rFonts w:eastAsia="Times New Roman" w:cs="Times New Roman"/>
          <w:sz w:val="24"/>
          <w:lang w:val="hr-HR" w:eastAsia="it-IT"/>
        </w:rPr>
        <w:t>naviještati</w:t>
      </w:r>
      <w:r w:rsidRPr="004D0104">
        <w:rPr>
          <w:rFonts w:eastAsia="Times New Roman" w:cs="Times New Roman"/>
          <w:sz w:val="24"/>
          <w:lang w:val="hr-HR" w:eastAsia="it-IT"/>
        </w:rPr>
        <w:t xml:space="preserve">. </w:t>
      </w:r>
      <w:r w:rsidR="004D0104" w:rsidRPr="004D0104">
        <w:rPr>
          <w:rFonts w:eastAsia="Times New Roman" w:cs="Times New Roman"/>
          <w:sz w:val="24"/>
          <w:lang w:val="hr-HR" w:eastAsia="it-IT"/>
        </w:rPr>
        <w:t>Božja</w:t>
      </w:r>
      <w:r w:rsidRPr="004D0104">
        <w:rPr>
          <w:rFonts w:eastAsia="Times New Roman" w:cs="Times New Roman"/>
          <w:sz w:val="24"/>
          <w:lang w:val="hr-HR" w:eastAsia="it-IT"/>
        </w:rPr>
        <w:t xml:space="preserve"> providnost usmjerila je apostola Filipa da Radosnu vijest </w:t>
      </w:r>
      <w:r w:rsidR="004D0104" w:rsidRPr="004D0104">
        <w:rPr>
          <w:rFonts w:eastAsia="Times New Roman" w:cs="Times New Roman"/>
          <w:sz w:val="24"/>
          <w:lang w:val="hr-HR" w:eastAsia="it-IT"/>
        </w:rPr>
        <w:t>još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dalje </w:t>
      </w:r>
      <w:r w:rsidR="004D0104" w:rsidRPr="004D0104">
        <w:rPr>
          <w:rFonts w:eastAsia="Times New Roman" w:cs="Times New Roman"/>
          <w:sz w:val="24"/>
          <w:lang w:val="hr-HR" w:eastAsia="it-IT"/>
        </w:rPr>
        <w:t>raširi</w:t>
      </w:r>
      <w:r w:rsidRPr="004D0104">
        <w:rPr>
          <w:rFonts w:eastAsia="Times New Roman" w:cs="Times New Roman"/>
          <w:sz w:val="24"/>
          <w:lang w:val="hr-HR" w:eastAsia="it-IT"/>
        </w:rPr>
        <w:t xml:space="preserve">. </w:t>
      </w:r>
    </w:p>
    <w:p w14:paraId="3329E532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</w:p>
    <w:p w14:paraId="694A7DB0" w14:textId="77777777" w:rsidR="001F237B" w:rsidRPr="004D0104" w:rsidRDefault="001F237B" w:rsidP="001F237B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Evanđelje: </w:t>
      </w:r>
      <w:proofErr w:type="spellStart"/>
      <w:r w:rsidRPr="004D0104">
        <w:rPr>
          <w:rFonts w:eastAsia="Times New Roman" w:cs="Times New Roman"/>
          <w:b/>
          <w:bCs/>
          <w:i/>
          <w:iCs/>
          <w:sz w:val="24"/>
          <w:lang w:val="hr-HR" w:eastAsia="it-IT"/>
        </w:rPr>
        <w:t>Iv</w:t>
      </w:r>
      <w:proofErr w:type="spellEnd"/>
      <w:r w:rsidRPr="004D0104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6, 44-51</w:t>
      </w: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</w:p>
    <w:p w14:paraId="69C4B090" w14:textId="021979E9" w:rsidR="001F237B" w:rsidRPr="004D0104" w:rsidRDefault="001F237B" w:rsidP="00C67228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Isus je </w:t>
      </w:r>
      <w:r w:rsidR="004D0104" w:rsidRPr="004D0104">
        <w:rPr>
          <w:rFonts w:eastAsia="Times New Roman" w:cs="Times New Roman"/>
          <w:sz w:val="24"/>
          <w:lang w:val="hr-HR" w:eastAsia="it-IT"/>
        </w:rPr>
        <w:t>čudesno</w:t>
      </w:r>
      <w:r w:rsidRPr="004D0104">
        <w:rPr>
          <w:rFonts w:eastAsia="Times New Roman" w:cs="Times New Roman"/>
          <w:sz w:val="24"/>
          <w:lang w:val="hr-HR" w:eastAsia="it-IT"/>
        </w:rPr>
        <w:t xml:space="preserve"> nahranio 5 </w:t>
      </w:r>
      <w:r w:rsidR="004D0104" w:rsidRPr="004D0104">
        <w:rPr>
          <w:rFonts w:eastAsia="Times New Roman" w:cs="Times New Roman"/>
          <w:sz w:val="24"/>
          <w:lang w:val="hr-HR" w:eastAsia="it-IT"/>
        </w:rPr>
        <w:t>tisuća</w:t>
      </w:r>
      <w:r w:rsidRPr="004D0104">
        <w:rPr>
          <w:rFonts w:eastAsia="Times New Roman" w:cs="Times New Roman"/>
          <w:sz w:val="24"/>
          <w:lang w:val="hr-HR" w:eastAsia="it-IT"/>
        </w:rPr>
        <w:t xml:space="preserve"> ljudi i nakon toga </w:t>
      </w:r>
      <w:r w:rsidR="004D0104" w:rsidRPr="004D0104">
        <w:rPr>
          <w:rFonts w:eastAsia="Times New Roman" w:cs="Times New Roman"/>
          <w:sz w:val="24"/>
          <w:lang w:val="hr-HR" w:eastAsia="it-IT"/>
        </w:rPr>
        <w:t>naučavao</w:t>
      </w:r>
      <w:r w:rsidRPr="004D0104">
        <w:rPr>
          <w:rFonts w:eastAsia="Times New Roman" w:cs="Times New Roman"/>
          <w:sz w:val="24"/>
          <w:lang w:val="hr-HR" w:eastAsia="it-IT"/>
        </w:rPr>
        <w:t xml:space="preserve"> o sebi kao o kruhu koji je </w:t>
      </w:r>
      <w:r w:rsidR="004D0104" w:rsidRPr="004D0104">
        <w:rPr>
          <w:rFonts w:eastAsia="Times New Roman" w:cs="Times New Roman"/>
          <w:sz w:val="24"/>
          <w:lang w:val="hr-HR" w:eastAsia="it-IT"/>
        </w:rPr>
        <w:t>sišao</w:t>
      </w:r>
      <w:r w:rsidRPr="004D0104">
        <w:rPr>
          <w:rFonts w:eastAsia="Times New Roman" w:cs="Times New Roman"/>
          <w:sz w:val="24"/>
          <w:lang w:val="hr-HR" w:eastAsia="it-IT"/>
        </w:rPr>
        <w:t xml:space="preserve"> s neba. Umjesto da mu povjeruju, </w:t>
      </w:r>
      <w:r w:rsidR="004D0104" w:rsidRPr="004D0104">
        <w:rPr>
          <w:rFonts w:eastAsia="Times New Roman" w:cs="Times New Roman"/>
          <w:sz w:val="24"/>
          <w:lang w:val="hr-HR" w:eastAsia="it-IT"/>
        </w:rPr>
        <w:t>Židovi</w:t>
      </w:r>
      <w:r w:rsidRPr="004D0104">
        <w:rPr>
          <w:rFonts w:eastAsia="Times New Roman" w:cs="Times New Roman"/>
          <w:sz w:val="24"/>
          <w:lang w:val="hr-HR" w:eastAsia="it-IT"/>
        </w:rPr>
        <w:t xml:space="preserve"> mrmljaju protiv njegovog nauka. Isus im sada </w:t>
      </w:r>
      <w:r w:rsidR="004D0104" w:rsidRPr="004D0104">
        <w:rPr>
          <w:rFonts w:eastAsia="Times New Roman" w:cs="Times New Roman"/>
          <w:sz w:val="24"/>
          <w:lang w:val="hr-HR" w:eastAsia="it-IT"/>
        </w:rPr>
        <w:t>poručuje</w:t>
      </w:r>
      <w:r w:rsidRPr="004D0104">
        <w:rPr>
          <w:rFonts w:eastAsia="Times New Roman" w:cs="Times New Roman"/>
          <w:sz w:val="24"/>
          <w:lang w:val="hr-HR" w:eastAsia="it-IT"/>
        </w:rPr>
        <w:t xml:space="preserve"> da je vjera dar od Boga. </w:t>
      </w:r>
    </w:p>
    <w:p w14:paraId="39B6662B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257A6201" w14:textId="77777777" w:rsidR="001F237B" w:rsidRPr="004D0104" w:rsidRDefault="001F237B" w:rsidP="001F237B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MOLITVA VJERNIKA </w:t>
      </w:r>
    </w:p>
    <w:p w14:paraId="630E86CB" w14:textId="37F735FF" w:rsidR="001F237B" w:rsidRPr="004D0104" w:rsidRDefault="001F237B" w:rsidP="00C67228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Gospodin Isus </w:t>
      </w:r>
      <w:r w:rsidR="004D0104" w:rsidRPr="004D0104">
        <w:rPr>
          <w:rFonts w:eastAsia="Times New Roman" w:cs="Times New Roman"/>
          <w:sz w:val="24"/>
          <w:lang w:val="hr-HR" w:eastAsia="it-IT"/>
        </w:rPr>
        <w:t>obećao</w:t>
      </w:r>
      <w:r w:rsidRPr="004D0104">
        <w:rPr>
          <w:rFonts w:eastAsia="Times New Roman" w:cs="Times New Roman"/>
          <w:sz w:val="24"/>
          <w:lang w:val="hr-HR" w:eastAsia="it-IT"/>
        </w:rPr>
        <w:t xml:space="preserve"> je da </w:t>
      </w:r>
      <w:r w:rsidR="004D0104" w:rsidRPr="004D0104">
        <w:rPr>
          <w:rFonts w:eastAsia="Times New Roman" w:cs="Times New Roman"/>
          <w:sz w:val="24"/>
          <w:lang w:val="hr-HR" w:eastAsia="it-IT"/>
        </w:rPr>
        <w:t>će</w:t>
      </w:r>
      <w:r w:rsidRPr="004D0104">
        <w:rPr>
          <w:rFonts w:eastAsia="Times New Roman" w:cs="Times New Roman"/>
          <w:sz w:val="24"/>
          <w:lang w:val="hr-HR" w:eastAsia="it-IT"/>
        </w:rPr>
        <w:t xml:space="preserve"> Otac </w:t>
      </w:r>
      <w:r w:rsidR="004D0104" w:rsidRPr="004D0104">
        <w:rPr>
          <w:rFonts w:eastAsia="Times New Roman" w:cs="Times New Roman"/>
          <w:sz w:val="24"/>
          <w:lang w:val="hr-HR" w:eastAsia="it-IT"/>
        </w:rPr>
        <w:t>uslišiti</w:t>
      </w:r>
      <w:r w:rsidRPr="004D0104">
        <w:rPr>
          <w:rFonts w:eastAsia="Times New Roman" w:cs="Times New Roman"/>
          <w:sz w:val="24"/>
          <w:lang w:val="hr-HR" w:eastAsia="it-IT"/>
        </w:rPr>
        <w:t xml:space="preserve"> sve koji s vjerom mole, ako to </w:t>
      </w:r>
      <w:r w:rsidR="004D0104" w:rsidRPr="004D0104">
        <w:rPr>
          <w:rFonts w:eastAsia="Times New Roman" w:cs="Times New Roman"/>
          <w:sz w:val="24"/>
          <w:lang w:val="hr-HR" w:eastAsia="it-IT"/>
        </w:rPr>
        <w:t>čine</w:t>
      </w:r>
      <w:r w:rsidRPr="004D0104">
        <w:rPr>
          <w:rFonts w:eastAsia="Times New Roman" w:cs="Times New Roman"/>
          <w:sz w:val="24"/>
          <w:lang w:val="hr-HR" w:eastAsia="it-IT"/>
        </w:rPr>
        <w:t xml:space="preserve"> ustrajno i u </w:t>
      </w:r>
      <w:r w:rsidR="004D0104" w:rsidRPr="004D0104">
        <w:rPr>
          <w:rFonts w:eastAsia="Times New Roman" w:cs="Times New Roman"/>
          <w:sz w:val="24"/>
          <w:lang w:val="hr-HR" w:eastAsia="it-IT"/>
        </w:rPr>
        <w:t>zajedništvu</w:t>
      </w:r>
      <w:r w:rsidRPr="004D0104">
        <w:rPr>
          <w:rFonts w:eastAsia="Times New Roman" w:cs="Times New Roman"/>
          <w:sz w:val="24"/>
          <w:lang w:val="hr-HR" w:eastAsia="it-IT"/>
        </w:rPr>
        <w:t xml:space="preserve">. </w:t>
      </w:r>
      <w:r w:rsidR="004D0104" w:rsidRPr="004D0104">
        <w:rPr>
          <w:rFonts w:eastAsia="Times New Roman" w:cs="Times New Roman"/>
          <w:sz w:val="24"/>
          <w:lang w:val="hr-HR" w:eastAsia="it-IT"/>
        </w:rPr>
        <w:t>Osnažimo</w:t>
      </w:r>
      <w:r w:rsidRPr="004D0104">
        <w:rPr>
          <w:rFonts w:eastAsia="Times New Roman" w:cs="Times New Roman"/>
          <w:sz w:val="24"/>
          <w:lang w:val="hr-HR" w:eastAsia="it-IT"/>
        </w:rPr>
        <w:t xml:space="preserve"> svoju vjeru pouzdanjem u Isusovo obe</w:t>
      </w:r>
      <w:r w:rsidR="004D0104">
        <w:rPr>
          <w:rFonts w:eastAsia="Times New Roman" w:cs="Times New Roman"/>
          <w:sz w:val="24"/>
          <w:lang w:val="hr-HR" w:eastAsia="it-IT"/>
        </w:rPr>
        <w:t>ć</w:t>
      </w:r>
      <w:r w:rsidRPr="004D0104">
        <w:rPr>
          <w:rFonts w:eastAsia="Times New Roman" w:cs="Times New Roman"/>
          <w:sz w:val="24"/>
          <w:lang w:val="hr-HR" w:eastAsia="it-IT"/>
        </w:rPr>
        <w:t xml:space="preserve">anje i uputimo svoju molitvu Bogu </w:t>
      </w:r>
      <w:r w:rsidR="004D0104" w:rsidRPr="004D0104">
        <w:rPr>
          <w:rFonts w:eastAsia="Times New Roman" w:cs="Times New Roman"/>
          <w:sz w:val="24"/>
          <w:lang w:val="hr-HR" w:eastAsia="it-IT"/>
        </w:rPr>
        <w:t>riječima</w:t>
      </w:r>
      <w:r w:rsidRPr="004D0104">
        <w:rPr>
          <w:rFonts w:eastAsia="Times New Roman" w:cs="Times New Roman"/>
          <w:sz w:val="24"/>
          <w:lang w:val="hr-HR" w:eastAsia="it-IT"/>
        </w:rPr>
        <w:t xml:space="preserve">: </w:t>
      </w:r>
    </w:p>
    <w:p w14:paraId="3F56100F" w14:textId="77777777" w:rsidR="001F237B" w:rsidRPr="004D0104" w:rsidRDefault="001F237B" w:rsidP="001F237B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4D0104">
        <w:rPr>
          <w:rFonts w:eastAsia="Times New Roman" w:cs="Times New Roman"/>
          <w:i/>
          <w:iCs/>
          <w:sz w:val="24"/>
          <w:lang w:val="hr-HR" w:eastAsia="it-IT"/>
        </w:rPr>
        <w:t xml:space="preserve">Pogledaj na nas Gospodine! </w:t>
      </w:r>
    </w:p>
    <w:p w14:paraId="63B2E205" w14:textId="0CD8A2EE" w:rsidR="001F237B" w:rsidRPr="004D0104" w:rsidRDefault="001F237B" w:rsidP="001F237B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1. Za Crkvu, da ona koja jede jedan kruh, bude ujedinjena u nauku i </w:t>
      </w:r>
      <w:r w:rsidR="004D0104" w:rsidRPr="004D0104">
        <w:rPr>
          <w:rFonts w:eastAsia="Times New Roman" w:cs="Times New Roman"/>
          <w:sz w:val="24"/>
          <w:lang w:val="hr-HR" w:eastAsia="it-IT"/>
        </w:rPr>
        <w:t>životu</w:t>
      </w:r>
      <w:r w:rsidRPr="004D0104">
        <w:rPr>
          <w:rFonts w:eastAsia="Times New Roman" w:cs="Times New Roman"/>
          <w:sz w:val="24"/>
          <w:lang w:val="hr-HR" w:eastAsia="it-IT"/>
        </w:rPr>
        <w:t xml:space="preserve">, molimo te! </w:t>
      </w:r>
    </w:p>
    <w:p w14:paraId="6095BA19" w14:textId="43197073" w:rsidR="001F237B" w:rsidRPr="004D0104" w:rsidRDefault="001F237B" w:rsidP="00C67228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2. Za papu, biskupe i </w:t>
      </w:r>
      <w:r w:rsidR="004D0104" w:rsidRPr="004D0104">
        <w:rPr>
          <w:rFonts w:eastAsia="Times New Roman" w:cs="Times New Roman"/>
          <w:sz w:val="24"/>
          <w:lang w:val="hr-HR" w:eastAsia="it-IT"/>
        </w:rPr>
        <w:t>svećenike</w:t>
      </w:r>
      <w:r w:rsidRPr="004D0104">
        <w:rPr>
          <w:rFonts w:eastAsia="Times New Roman" w:cs="Times New Roman"/>
          <w:sz w:val="24"/>
          <w:lang w:val="hr-HR" w:eastAsia="it-IT"/>
        </w:rPr>
        <w:t xml:space="preserve">, da rastu u spoznaji otajstva Kristove </w:t>
      </w:r>
      <w:r w:rsidR="004D0104" w:rsidRPr="004D0104">
        <w:rPr>
          <w:rFonts w:eastAsia="Times New Roman" w:cs="Times New Roman"/>
          <w:sz w:val="24"/>
          <w:lang w:val="hr-HR" w:eastAsia="it-IT"/>
        </w:rPr>
        <w:t>nazočnosti</w:t>
      </w:r>
      <w:r w:rsidRPr="004D0104">
        <w:rPr>
          <w:rFonts w:eastAsia="Times New Roman" w:cs="Times New Roman"/>
          <w:sz w:val="24"/>
          <w:lang w:val="hr-HR" w:eastAsia="it-IT"/>
        </w:rPr>
        <w:t xml:space="preserve"> u euharistiji, i tako </w:t>
      </w:r>
      <w:r w:rsidR="004D0104" w:rsidRPr="004D0104">
        <w:rPr>
          <w:rFonts w:eastAsia="Times New Roman" w:cs="Times New Roman"/>
          <w:sz w:val="24"/>
          <w:lang w:val="hr-HR" w:eastAsia="it-IT"/>
        </w:rPr>
        <w:t>usavrše</w:t>
      </w:r>
      <w:r w:rsidRPr="004D0104">
        <w:rPr>
          <w:rFonts w:eastAsia="Times New Roman" w:cs="Times New Roman"/>
          <w:sz w:val="24"/>
          <w:lang w:val="hr-HR" w:eastAsia="it-IT"/>
        </w:rPr>
        <w:t xml:space="preserve"> svoju ljubav prema Bogu i </w:t>
      </w:r>
      <w:r w:rsidR="004D0104" w:rsidRPr="004D0104">
        <w:rPr>
          <w:rFonts w:eastAsia="Times New Roman" w:cs="Times New Roman"/>
          <w:sz w:val="24"/>
          <w:lang w:val="hr-HR" w:eastAsia="it-IT"/>
        </w:rPr>
        <w:t>čovjeku</w:t>
      </w:r>
      <w:r w:rsidRPr="004D0104">
        <w:rPr>
          <w:rFonts w:eastAsia="Times New Roman" w:cs="Times New Roman"/>
          <w:sz w:val="24"/>
          <w:lang w:val="hr-HR" w:eastAsia="it-IT"/>
        </w:rPr>
        <w:t xml:space="preserve">, molimo te. </w:t>
      </w:r>
    </w:p>
    <w:p w14:paraId="6B113A94" w14:textId="608823AE" w:rsidR="001F237B" w:rsidRPr="004D0104" w:rsidRDefault="001F237B" w:rsidP="00C67228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3. Za mlade cijeloga svijeta, a posebno za one iz </w:t>
      </w:r>
      <w:r w:rsidR="004D0104" w:rsidRPr="004D0104">
        <w:rPr>
          <w:rFonts w:eastAsia="Times New Roman" w:cs="Times New Roman"/>
          <w:sz w:val="24"/>
          <w:lang w:val="hr-HR" w:eastAsia="it-IT"/>
        </w:rPr>
        <w:t>naše</w:t>
      </w:r>
      <w:r w:rsidRPr="004D0104">
        <w:rPr>
          <w:rFonts w:eastAsia="Times New Roman" w:cs="Times New Roman"/>
          <w:sz w:val="24"/>
          <w:lang w:val="hr-HR" w:eastAsia="it-IT"/>
        </w:rPr>
        <w:t xml:space="preserve"> </w:t>
      </w:r>
      <w:r w:rsidR="004D0104" w:rsidRPr="004D0104">
        <w:rPr>
          <w:rFonts w:eastAsia="Times New Roman" w:cs="Times New Roman"/>
          <w:sz w:val="24"/>
          <w:lang w:val="hr-HR" w:eastAsia="it-IT"/>
        </w:rPr>
        <w:t>župe</w:t>
      </w:r>
      <w:r w:rsidRPr="004D0104">
        <w:rPr>
          <w:rFonts w:eastAsia="Times New Roman" w:cs="Times New Roman"/>
          <w:sz w:val="24"/>
          <w:lang w:val="hr-HR" w:eastAsia="it-IT"/>
        </w:rPr>
        <w:t xml:space="preserve">, da im </w:t>
      </w:r>
      <w:r w:rsidR="004D0104" w:rsidRPr="004D0104">
        <w:rPr>
          <w:rFonts w:eastAsia="Times New Roman" w:cs="Times New Roman"/>
          <w:sz w:val="24"/>
          <w:lang w:val="hr-HR" w:eastAsia="it-IT"/>
        </w:rPr>
        <w:t>pokažeš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potrebu </w:t>
      </w:r>
      <w:r w:rsidR="004D0104" w:rsidRPr="004D0104">
        <w:rPr>
          <w:rFonts w:eastAsia="Times New Roman" w:cs="Times New Roman"/>
          <w:sz w:val="24"/>
          <w:lang w:val="hr-HR" w:eastAsia="it-IT"/>
        </w:rPr>
        <w:t>čovječanstva</w:t>
      </w:r>
      <w:r w:rsidRPr="004D0104">
        <w:rPr>
          <w:rFonts w:eastAsia="Times New Roman" w:cs="Times New Roman"/>
          <w:sz w:val="24"/>
          <w:lang w:val="hr-HR" w:eastAsia="it-IT"/>
        </w:rPr>
        <w:t xml:space="preserve"> za spasenjem i tako ih </w:t>
      </w:r>
      <w:r w:rsidR="004D0104" w:rsidRPr="004D0104">
        <w:rPr>
          <w:rFonts w:eastAsia="Times New Roman" w:cs="Times New Roman"/>
          <w:sz w:val="24"/>
          <w:lang w:val="hr-HR" w:eastAsia="it-IT"/>
        </w:rPr>
        <w:t>pozoveš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da ti </w:t>
      </w:r>
      <w:r w:rsidR="004D0104" w:rsidRPr="004D0104">
        <w:rPr>
          <w:rFonts w:eastAsia="Times New Roman" w:cs="Times New Roman"/>
          <w:sz w:val="24"/>
          <w:lang w:val="hr-HR" w:eastAsia="it-IT"/>
        </w:rPr>
        <w:t>služe</w:t>
      </w:r>
      <w:r w:rsidRPr="004D0104">
        <w:rPr>
          <w:rFonts w:eastAsia="Times New Roman" w:cs="Times New Roman"/>
          <w:sz w:val="24"/>
          <w:lang w:val="hr-HR" w:eastAsia="it-IT"/>
        </w:rPr>
        <w:t xml:space="preserve"> cijelim svojim </w:t>
      </w:r>
      <w:r w:rsidR="004D0104" w:rsidRPr="004D0104">
        <w:rPr>
          <w:rFonts w:eastAsia="Times New Roman" w:cs="Times New Roman"/>
          <w:sz w:val="24"/>
          <w:lang w:val="hr-HR" w:eastAsia="it-IT"/>
        </w:rPr>
        <w:t>životom</w:t>
      </w:r>
      <w:r w:rsidRPr="004D0104">
        <w:rPr>
          <w:rFonts w:eastAsia="Times New Roman" w:cs="Times New Roman"/>
          <w:sz w:val="24"/>
          <w:lang w:val="hr-HR" w:eastAsia="it-IT"/>
        </w:rPr>
        <w:t xml:space="preserve">, molimo te. </w:t>
      </w:r>
    </w:p>
    <w:p w14:paraId="0F013661" w14:textId="77777777" w:rsidR="001F237B" w:rsidRPr="004D0104" w:rsidRDefault="001F237B" w:rsidP="00C67228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4. Za djelatnike u obrazovanju, sportu i umjetnosti, da ne zanemaruju duhovne potrebe ljudi, molimo te. </w:t>
      </w:r>
    </w:p>
    <w:p w14:paraId="3C8FEF65" w14:textId="3BBD9C1C" w:rsidR="001F237B" w:rsidRPr="004D0104" w:rsidRDefault="001F237B" w:rsidP="00C67228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5. Za sve koji u vjeri </w:t>
      </w:r>
      <w:r w:rsidR="004D0104" w:rsidRPr="004D0104">
        <w:rPr>
          <w:rFonts w:eastAsia="Times New Roman" w:cs="Times New Roman"/>
          <w:sz w:val="24"/>
          <w:lang w:val="hr-HR" w:eastAsia="it-IT"/>
        </w:rPr>
        <w:t>preminuše</w:t>
      </w:r>
      <w:r w:rsidRPr="004D0104">
        <w:rPr>
          <w:rFonts w:eastAsia="Times New Roman" w:cs="Times New Roman"/>
          <w:sz w:val="24"/>
          <w:lang w:val="hr-HR" w:eastAsia="it-IT"/>
        </w:rPr>
        <w:t xml:space="preserve">, ali </w:t>
      </w:r>
      <w:r w:rsidR="004D0104" w:rsidRPr="004D0104">
        <w:rPr>
          <w:rFonts w:eastAsia="Times New Roman" w:cs="Times New Roman"/>
          <w:sz w:val="24"/>
          <w:lang w:val="hr-HR" w:eastAsia="it-IT"/>
        </w:rPr>
        <w:t>još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nisu spremni za </w:t>
      </w:r>
      <w:r w:rsidR="004D0104" w:rsidRPr="004D0104">
        <w:rPr>
          <w:rFonts w:eastAsia="Times New Roman" w:cs="Times New Roman"/>
          <w:sz w:val="24"/>
          <w:lang w:val="hr-HR" w:eastAsia="it-IT"/>
        </w:rPr>
        <w:t>život</w:t>
      </w:r>
      <w:r w:rsidRPr="004D0104">
        <w:rPr>
          <w:rFonts w:eastAsia="Times New Roman" w:cs="Times New Roman"/>
          <w:sz w:val="24"/>
          <w:lang w:val="hr-HR" w:eastAsia="it-IT"/>
        </w:rPr>
        <w:t xml:space="preserve"> s tobom, da </w:t>
      </w:r>
      <w:r w:rsidR="004D0104" w:rsidRPr="004D0104">
        <w:rPr>
          <w:rFonts w:eastAsia="Times New Roman" w:cs="Times New Roman"/>
          <w:sz w:val="24"/>
          <w:lang w:val="hr-HR" w:eastAsia="it-IT"/>
        </w:rPr>
        <w:t>očistiš</w:t>
      </w:r>
      <w:r w:rsidRPr="004D0104">
        <w:rPr>
          <w:rFonts w:eastAsia="Times New Roman" w:cs="Times New Roman"/>
          <w:sz w:val="24"/>
          <w:lang w:val="hr-HR" w:eastAsia="it-IT"/>
        </w:rPr>
        <w:t xml:space="preserve">̌ njihove </w:t>
      </w:r>
      <w:r w:rsidR="004D0104" w:rsidRPr="004D0104">
        <w:rPr>
          <w:rFonts w:eastAsia="Times New Roman" w:cs="Times New Roman"/>
          <w:sz w:val="24"/>
          <w:lang w:val="hr-HR" w:eastAsia="it-IT"/>
        </w:rPr>
        <w:t>duše</w:t>
      </w:r>
      <w:r w:rsidRPr="004D0104">
        <w:rPr>
          <w:rFonts w:eastAsia="Times New Roman" w:cs="Times New Roman"/>
          <w:sz w:val="24"/>
          <w:lang w:val="hr-HR" w:eastAsia="it-IT"/>
        </w:rPr>
        <w:t xml:space="preserve"> od svake posljedica grijeha, molimo te. </w:t>
      </w:r>
    </w:p>
    <w:p w14:paraId="78DFCC75" w14:textId="1690E98B" w:rsidR="001F237B" w:rsidRPr="004D0104" w:rsidRDefault="004D0104" w:rsidP="00C67228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lastRenderedPageBreak/>
        <w:t>Svemogući</w:t>
      </w:r>
      <w:r w:rsidR="001F237B" w:rsidRPr="004D0104">
        <w:rPr>
          <w:rFonts w:eastAsia="Times New Roman" w:cs="Times New Roman"/>
          <w:sz w:val="24"/>
          <w:lang w:val="hr-HR" w:eastAsia="it-IT"/>
        </w:rPr>
        <w:t xml:space="preserve"> </w:t>
      </w:r>
      <w:r w:rsidRPr="004D0104">
        <w:rPr>
          <w:rFonts w:eastAsia="Times New Roman" w:cs="Times New Roman"/>
          <w:sz w:val="24"/>
          <w:lang w:val="hr-HR" w:eastAsia="it-IT"/>
        </w:rPr>
        <w:t>Bože</w:t>
      </w:r>
      <w:r w:rsidR="001F237B" w:rsidRPr="004D0104">
        <w:rPr>
          <w:rFonts w:eastAsia="Times New Roman" w:cs="Times New Roman"/>
          <w:sz w:val="24"/>
          <w:lang w:val="hr-HR" w:eastAsia="it-IT"/>
        </w:rPr>
        <w:t xml:space="preserve">, ti si nas pozvao da pred tobom stojimo, tebe slavimo i za </w:t>
      </w:r>
      <w:r w:rsidRPr="004D0104">
        <w:rPr>
          <w:rFonts w:eastAsia="Times New Roman" w:cs="Times New Roman"/>
          <w:sz w:val="24"/>
          <w:lang w:val="hr-HR" w:eastAsia="it-IT"/>
        </w:rPr>
        <w:t>bližnje</w:t>
      </w:r>
      <w:r w:rsidR="001F237B" w:rsidRPr="004D0104">
        <w:rPr>
          <w:rFonts w:eastAsia="Times New Roman" w:cs="Times New Roman"/>
          <w:sz w:val="24"/>
          <w:lang w:val="hr-HR" w:eastAsia="it-IT"/>
        </w:rPr>
        <w:t xml:space="preserve"> ustrajno molimo. Razveseli nas ostvarenjem molitava koje smo ti sada uputili kako bismo te </w:t>
      </w:r>
      <w:r w:rsidRPr="004D0104">
        <w:rPr>
          <w:rFonts w:eastAsia="Times New Roman" w:cs="Times New Roman"/>
          <w:sz w:val="24"/>
          <w:lang w:val="hr-HR" w:eastAsia="it-IT"/>
        </w:rPr>
        <w:t>još</w:t>
      </w:r>
      <w:r w:rsidR="001F237B" w:rsidRPr="004D0104">
        <w:rPr>
          <w:rFonts w:eastAsia="Times New Roman" w:cs="Times New Roman"/>
          <w:sz w:val="24"/>
          <w:lang w:val="hr-HR" w:eastAsia="it-IT"/>
        </w:rPr>
        <w:t xml:space="preserve">̌ </w:t>
      </w:r>
      <w:r w:rsidRPr="004D0104">
        <w:rPr>
          <w:rFonts w:eastAsia="Times New Roman" w:cs="Times New Roman"/>
          <w:sz w:val="24"/>
          <w:lang w:val="hr-HR" w:eastAsia="it-IT"/>
        </w:rPr>
        <w:t>snažnije</w:t>
      </w:r>
      <w:r w:rsidR="001F237B" w:rsidRPr="004D0104">
        <w:rPr>
          <w:rFonts w:eastAsia="Times New Roman" w:cs="Times New Roman"/>
          <w:sz w:val="24"/>
          <w:lang w:val="hr-HR" w:eastAsia="it-IT"/>
        </w:rPr>
        <w:t xml:space="preserve"> slavimo. Po Kristu Gospodinu </w:t>
      </w:r>
      <w:r w:rsidRPr="004D0104">
        <w:rPr>
          <w:rFonts w:eastAsia="Times New Roman" w:cs="Times New Roman"/>
          <w:sz w:val="24"/>
          <w:lang w:val="hr-HR" w:eastAsia="it-IT"/>
        </w:rPr>
        <w:t>našem</w:t>
      </w:r>
      <w:r w:rsidR="001F237B" w:rsidRPr="004D0104">
        <w:rPr>
          <w:rFonts w:eastAsia="Times New Roman" w:cs="Times New Roman"/>
          <w:sz w:val="24"/>
          <w:lang w:val="hr-HR" w:eastAsia="it-IT"/>
        </w:rPr>
        <w:t xml:space="preserve">. </w:t>
      </w:r>
    </w:p>
    <w:p w14:paraId="3CB38B62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</w:p>
    <w:p w14:paraId="4EF6F136" w14:textId="77777777" w:rsidR="001F237B" w:rsidRPr="004D0104" w:rsidRDefault="001F237B" w:rsidP="001F237B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4D0104">
        <w:rPr>
          <w:rFonts w:eastAsia="Times New Roman" w:cs="Times New Roman"/>
          <w:b/>
          <w:bCs/>
          <w:sz w:val="24"/>
          <w:lang w:val="hr-HR" w:eastAsia="it-IT"/>
        </w:rPr>
        <w:t xml:space="preserve">MEDITACIJA NAKON PRIČESTI </w:t>
      </w:r>
    </w:p>
    <w:p w14:paraId="729090D0" w14:textId="7CDF8AFC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>Molio sam Boga za jakost,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a On me </w:t>
      </w:r>
      <w:r w:rsidR="004D0104" w:rsidRPr="004D0104">
        <w:rPr>
          <w:rFonts w:eastAsia="Times New Roman" w:cs="Times New Roman"/>
          <w:sz w:val="24"/>
          <w:lang w:val="hr-HR" w:eastAsia="it-IT"/>
        </w:rPr>
        <w:t>učini</w:t>
      </w:r>
      <w:r w:rsidRPr="004D0104">
        <w:rPr>
          <w:rFonts w:eastAsia="Times New Roman" w:cs="Times New Roman"/>
          <w:sz w:val="24"/>
          <w:lang w:val="hr-HR" w:eastAsia="it-IT"/>
        </w:rPr>
        <w:t xml:space="preserve"> slabim,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da bih bio skroman i ponizan! </w:t>
      </w:r>
    </w:p>
    <w:p w14:paraId="2F10607E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47ADCE20" w14:textId="1076028D" w:rsidR="00AE394F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Molio sam njegovu </w:t>
      </w:r>
      <w:r w:rsidR="004D0104" w:rsidRPr="004D0104">
        <w:rPr>
          <w:rFonts w:eastAsia="Times New Roman" w:cs="Times New Roman"/>
          <w:sz w:val="24"/>
          <w:lang w:val="hr-HR" w:eastAsia="it-IT"/>
        </w:rPr>
        <w:t>pomoć</w:t>
      </w:r>
      <w:r w:rsidRPr="004D0104">
        <w:rPr>
          <w:rFonts w:eastAsia="Times New Roman" w:cs="Times New Roman"/>
          <w:sz w:val="24"/>
          <w:lang w:val="hr-HR" w:eastAsia="it-IT"/>
        </w:rPr>
        <w:t xml:space="preserve">́ </w:t>
      </w:r>
    </w:p>
    <w:p w14:paraId="22528F07" w14:textId="4020DC3C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da bih stvarao velika djela, </w:t>
      </w:r>
    </w:p>
    <w:p w14:paraId="5445BD6F" w14:textId="2C9184D2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a On me </w:t>
      </w:r>
      <w:r w:rsidR="004D0104" w:rsidRPr="004D0104">
        <w:rPr>
          <w:rFonts w:eastAsia="Times New Roman" w:cs="Times New Roman"/>
          <w:sz w:val="24"/>
          <w:lang w:val="hr-HR" w:eastAsia="it-IT"/>
        </w:rPr>
        <w:t>učini</w:t>
      </w:r>
      <w:r w:rsidRPr="004D0104">
        <w:rPr>
          <w:rFonts w:eastAsia="Times New Roman" w:cs="Times New Roman"/>
          <w:sz w:val="24"/>
          <w:lang w:val="hr-HR" w:eastAsia="it-IT"/>
        </w:rPr>
        <w:t xml:space="preserve"> malenim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da bih </w:t>
      </w:r>
      <w:r w:rsidR="004D0104" w:rsidRPr="004D0104">
        <w:rPr>
          <w:rFonts w:eastAsia="Times New Roman" w:cs="Times New Roman"/>
          <w:sz w:val="24"/>
          <w:lang w:val="hr-HR" w:eastAsia="it-IT"/>
        </w:rPr>
        <w:t>činio</w:t>
      </w:r>
      <w:r w:rsidRPr="004D0104">
        <w:rPr>
          <w:rFonts w:eastAsia="Times New Roman" w:cs="Times New Roman"/>
          <w:sz w:val="24"/>
          <w:lang w:val="hr-HR" w:eastAsia="it-IT"/>
        </w:rPr>
        <w:t xml:space="preserve"> dobra djela. </w:t>
      </w:r>
    </w:p>
    <w:p w14:paraId="12812684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5AD1678C" w14:textId="77777777" w:rsidR="00AE394F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Molio sam za bogatstvo i dobra </w:t>
      </w:r>
    </w:p>
    <w:p w14:paraId="7FAF4B99" w14:textId="2CC83F0C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da bih bio sretan i </w:t>
      </w:r>
      <w:r w:rsidR="004D0104" w:rsidRPr="004D0104">
        <w:rPr>
          <w:rFonts w:eastAsia="Times New Roman" w:cs="Times New Roman"/>
          <w:sz w:val="24"/>
          <w:lang w:val="hr-HR" w:eastAsia="it-IT"/>
        </w:rPr>
        <w:t>bezbrižan</w:t>
      </w:r>
      <w:r w:rsidRPr="004D0104">
        <w:rPr>
          <w:rFonts w:eastAsia="Times New Roman" w:cs="Times New Roman"/>
          <w:sz w:val="24"/>
          <w:lang w:val="hr-HR" w:eastAsia="it-IT"/>
        </w:rPr>
        <w:t>,</w:t>
      </w:r>
      <w:r w:rsidRPr="004D0104">
        <w:rPr>
          <w:rFonts w:eastAsia="Times New Roman" w:cs="Times New Roman"/>
          <w:sz w:val="24"/>
          <w:lang w:val="hr-HR" w:eastAsia="it-IT"/>
        </w:rPr>
        <w:br/>
        <w:t>a On me u</w:t>
      </w:r>
      <w:r w:rsidR="004D0104">
        <w:rPr>
          <w:rFonts w:eastAsia="Times New Roman" w:cs="Times New Roman"/>
          <w:sz w:val="24"/>
          <w:lang w:val="hr-HR" w:eastAsia="it-IT"/>
        </w:rPr>
        <w:t>č</w:t>
      </w:r>
      <w:r w:rsidRPr="004D0104">
        <w:rPr>
          <w:rFonts w:eastAsia="Times New Roman" w:cs="Times New Roman"/>
          <w:sz w:val="24"/>
          <w:lang w:val="hr-HR" w:eastAsia="it-IT"/>
        </w:rPr>
        <w:t>ini siroma</w:t>
      </w:r>
      <w:r w:rsidR="004D0104">
        <w:rPr>
          <w:rFonts w:eastAsia="Times New Roman" w:cs="Times New Roman"/>
          <w:sz w:val="24"/>
          <w:lang w:val="hr-HR" w:eastAsia="it-IT"/>
        </w:rPr>
        <w:t>š</w:t>
      </w:r>
      <w:r w:rsidRPr="004D0104">
        <w:rPr>
          <w:rFonts w:eastAsia="Times New Roman" w:cs="Times New Roman"/>
          <w:sz w:val="24"/>
          <w:lang w:val="hr-HR" w:eastAsia="it-IT"/>
        </w:rPr>
        <w:t>nim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da bih bio mudar i slobodan! </w:t>
      </w:r>
    </w:p>
    <w:p w14:paraId="02F42EE3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3CC0434D" w14:textId="77777777" w:rsidR="00AE394F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 xml:space="preserve">Molio sam za sve stvari ovog svijeta </w:t>
      </w:r>
    </w:p>
    <w:p w14:paraId="6CB76925" w14:textId="40431E3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>kako bih u</w:t>
      </w:r>
      <w:r w:rsidR="004D0104">
        <w:rPr>
          <w:rFonts w:eastAsia="Times New Roman" w:cs="Times New Roman"/>
          <w:sz w:val="24"/>
          <w:lang w:val="hr-HR" w:eastAsia="it-IT"/>
        </w:rPr>
        <w:t>ž</w:t>
      </w:r>
      <w:r w:rsidRPr="004D0104">
        <w:rPr>
          <w:rFonts w:eastAsia="Times New Roman" w:cs="Times New Roman"/>
          <w:sz w:val="24"/>
          <w:lang w:val="hr-HR" w:eastAsia="it-IT"/>
        </w:rPr>
        <w:t xml:space="preserve">ivao </w:t>
      </w:r>
      <w:r w:rsidR="004D0104">
        <w:rPr>
          <w:rFonts w:eastAsia="Times New Roman" w:cs="Times New Roman"/>
          <w:sz w:val="24"/>
          <w:lang w:val="hr-HR" w:eastAsia="it-IT"/>
        </w:rPr>
        <w:t>ž</w:t>
      </w:r>
      <w:r w:rsidRPr="004D0104">
        <w:rPr>
          <w:rFonts w:eastAsia="Times New Roman" w:cs="Times New Roman"/>
          <w:sz w:val="24"/>
          <w:lang w:val="hr-HR" w:eastAsia="it-IT"/>
        </w:rPr>
        <w:t>ivot,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a on mi dade </w:t>
      </w:r>
      <w:r w:rsidR="004D0104">
        <w:rPr>
          <w:rFonts w:eastAsia="Times New Roman" w:cs="Times New Roman"/>
          <w:sz w:val="24"/>
          <w:lang w:val="hr-HR" w:eastAsia="it-IT"/>
        </w:rPr>
        <w:t>ž</w:t>
      </w:r>
      <w:r w:rsidRPr="004D0104">
        <w:rPr>
          <w:rFonts w:eastAsia="Times New Roman" w:cs="Times New Roman"/>
          <w:sz w:val="24"/>
          <w:lang w:val="hr-HR" w:eastAsia="it-IT"/>
        </w:rPr>
        <w:t>ivot</w:t>
      </w:r>
      <w:r w:rsidRPr="004D0104">
        <w:rPr>
          <w:rFonts w:eastAsia="Times New Roman" w:cs="Times New Roman"/>
          <w:sz w:val="24"/>
          <w:lang w:val="hr-HR" w:eastAsia="it-IT"/>
        </w:rPr>
        <w:br/>
        <w:t xml:space="preserve">da se radujem stvarima u svijetu! </w:t>
      </w:r>
    </w:p>
    <w:p w14:paraId="53499080" w14:textId="77777777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3513F8FE" w14:textId="126D1E7C" w:rsidR="00AE394F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>Ni</w:t>
      </w:r>
      <w:r w:rsidR="004D0104">
        <w:rPr>
          <w:rFonts w:eastAsia="Times New Roman" w:cs="Times New Roman"/>
          <w:sz w:val="24"/>
          <w:lang w:val="hr-HR" w:eastAsia="it-IT"/>
        </w:rPr>
        <w:t>š</w:t>
      </w:r>
      <w:r w:rsidRPr="004D0104">
        <w:rPr>
          <w:rFonts w:eastAsia="Times New Roman" w:cs="Times New Roman"/>
          <w:sz w:val="24"/>
          <w:lang w:val="hr-HR" w:eastAsia="it-IT"/>
        </w:rPr>
        <w:t xml:space="preserve">ta nisam dobio od onog </w:t>
      </w:r>
      <w:r w:rsidR="004D0104">
        <w:rPr>
          <w:rFonts w:eastAsia="Times New Roman" w:cs="Times New Roman"/>
          <w:sz w:val="24"/>
          <w:lang w:val="hr-HR" w:eastAsia="it-IT"/>
        </w:rPr>
        <w:t>š</w:t>
      </w:r>
      <w:r w:rsidRPr="004D0104">
        <w:rPr>
          <w:rFonts w:eastAsia="Times New Roman" w:cs="Times New Roman"/>
          <w:sz w:val="24"/>
          <w:lang w:val="hr-HR" w:eastAsia="it-IT"/>
        </w:rPr>
        <w:t>to sam tra</w:t>
      </w:r>
      <w:r w:rsidR="004D0104">
        <w:rPr>
          <w:rFonts w:eastAsia="Times New Roman" w:cs="Times New Roman"/>
          <w:sz w:val="24"/>
          <w:lang w:val="hr-HR" w:eastAsia="it-IT"/>
        </w:rPr>
        <w:t>ž</w:t>
      </w:r>
      <w:r w:rsidRPr="004D0104">
        <w:rPr>
          <w:rFonts w:eastAsia="Times New Roman" w:cs="Times New Roman"/>
          <w:sz w:val="24"/>
          <w:lang w:val="hr-HR" w:eastAsia="it-IT"/>
        </w:rPr>
        <w:t xml:space="preserve">io, </w:t>
      </w:r>
    </w:p>
    <w:p w14:paraId="48396A2C" w14:textId="0A0EA69A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>al' sam dobio sve ono</w:t>
      </w:r>
      <w:r w:rsidRPr="004D0104">
        <w:rPr>
          <w:rFonts w:eastAsia="Times New Roman" w:cs="Times New Roman"/>
          <w:sz w:val="24"/>
          <w:lang w:val="hr-HR" w:eastAsia="it-IT"/>
        </w:rPr>
        <w:br/>
      </w:r>
      <w:r w:rsidR="004D0104">
        <w:rPr>
          <w:rFonts w:eastAsia="Times New Roman" w:cs="Times New Roman"/>
          <w:sz w:val="24"/>
          <w:lang w:val="hr-HR" w:eastAsia="it-IT"/>
        </w:rPr>
        <w:t>š</w:t>
      </w:r>
      <w:r w:rsidRPr="004D0104">
        <w:rPr>
          <w:rFonts w:eastAsia="Times New Roman" w:cs="Times New Roman"/>
          <w:sz w:val="24"/>
          <w:lang w:val="hr-HR" w:eastAsia="it-IT"/>
        </w:rPr>
        <w:t>to je bilo dobro za mene!</w:t>
      </w:r>
      <w:r w:rsidRPr="004D0104">
        <w:rPr>
          <w:rFonts w:eastAsia="Times New Roman" w:cs="Times New Roman"/>
          <w:sz w:val="24"/>
          <w:lang w:val="hr-HR" w:eastAsia="it-IT"/>
        </w:rPr>
        <w:br/>
        <w:t>Moja je molitva protiv mene usli</w:t>
      </w:r>
      <w:r w:rsidR="004D0104">
        <w:rPr>
          <w:rFonts w:eastAsia="Times New Roman" w:cs="Times New Roman"/>
          <w:sz w:val="24"/>
          <w:lang w:val="hr-HR" w:eastAsia="it-IT"/>
        </w:rPr>
        <w:t>š</w:t>
      </w:r>
      <w:r w:rsidRPr="004D0104">
        <w:rPr>
          <w:rFonts w:eastAsia="Times New Roman" w:cs="Times New Roman"/>
          <w:sz w:val="24"/>
          <w:lang w:val="hr-HR" w:eastAsia="it-IT"/>
        </w:rPr>
        <w:t xml:space="preserve">ana, </w:t>
      </w:r>
    </w:p>
    <w:p w14:paraId="5DAAF47F" w14:textId="4E9E44A5" w:rsidR="001F237B" w:rsidRPr="004D0104" w:rsidRDefault="001F237B" w:rsidP="001F237B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4D0104">
        <w:rPr>
          <w:rFonts w:eastAsia="Times New Roman" w:cs="Times New Roman"/>
          <w:sz w:val="24"/>
          <w:lang w:val="hr-HR" w:eastAsia="it-IT"/>
        </w:rPr>
        <w:t>jer je put kojim sam i</w:t>
      </w:r>
      <w:r w:rsidR="004D0104">
        <w:rPr>
          <w:rFonts w:eastAsia="Times New Roman" w:cs="Times New Roman"/>
          <w:sz w:val="24"/>
          <w:lang w:val="hr-HR" w:eastAsia="it-IT"/>
        </w:rPr>
        <w:t>š</w:t>
      </w:r>
      <w:r w:rsidRPr="004D0104">
        <w:rPr>
          <w:rFonts w:eastAsia="Times New Roman" w:cs="Times New Roman"/>
          <w:sz w:val="24"/>
          <w:lang w:val="hr-HR" w:eastAsia="it-IT"/>
        </w:rPr>
        <w:t>ao bio blagoslovljen!</w:t>
      </w:r>
    </w:p>
    <w:p w14:paraId="0272962A" w14:textId="454A55BC" w:rsidR="001F237B" w:rsidRPr="004D0104" w:rsidRDefault="001F237B" w:rsidP="00AE394F">
      <w:pPr>
        <w:tabs>
          <w:tab w:val="clear" w:pos="284"/>
        </w:tabs>
        <w:adjustRightInd/>
        <w:snapToGrid/>
        <w:spacing w:before="240"/>
        <w:ind w:left="4248"/>
        <w:jc w:val="left"/>
        <w:rPr>
          <w:rFonts w:eastAsia="Times New Roman" w:cs="Times New Roman"/>
          <w:sz w:val="22"/>
          <w:szCs w:val="22"/>
          <w:lang w:val="hr-HR" w:eastAsia="it-IT"/>
        </w:rPr>
      </w:pPr>
      <w:r w:rsidRPr="004D0104">
        <w:rPr>
          <w:rFonts w:eastAsia="Times New Roman" w:cs="Times New Roman"/>
          <w:sz w:val="22"/>
          <w:szCs w:val="22"/>
          <w:lang w:val="hr-HR" w:eastAsia="it-IT"/>
        </w:rPr>
        <w:t xml:space="preserve">Molitva anonimnog vojnika </w:t>
      </w:r>
    </w:p>
    <w:p w14:paraId="5198B7EB" w14:textId="77777777" w:rsidR="00D925E0" w:rsidRPr="004D0104" w:rsidRDefault="00D925E0">
      <w:pPr>
        <w:rPr>
          <w:lang w:val="hr-HR"/>
        </w:rPr>
      </w:pPr>
    </w:p>
    <w:sectPr w:rsidR="00D925E0" w:rsidRPr="004D0104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DE41" w14:textId="77777777" w:rsidR="00631065" w:rsidRDefault="00631065" w:rsidP="00C67228">
      <w:r>
        <w:separator/>
      </w:r>
    </w:p>
  </w:endnote>
  <w:endnote w:type="continuationSeparator" w:id="0">
    <w:p w14:paraId="57C33256" w14:textId="77777777" w:rsidR="00631065" w:rsidRDefault="00631065" w:rsidP="00C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872831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435713F" w14:textId="709AE385" w:rsidR="00C67228" w:rsidRDefault="00C67228" w:rsidP="000C1A7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E10ABE" w14:textId="77777777" w:rsidR="00C67228" w:rsidRDefault="00C67228" w:rsidP="00C672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887131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6965B3" w14:textId="028881D0" w:rsidR="00C67228" w:rsidRDefault="00C67228" w:rsidP="000C1A7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26B0A4F" w14:textId="1D54D5F3" w:rsidR="00C67228" w:rsidRPr="00C67228" w:rsidRDefault="00C67228" w:rsidP="00C67228">
    <w:pPr>
      <w:pStyle w:val="Pidipagina"/>
      <w:ind w:right="360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PRVE SUBOTE 2022.</w:t>
    </w:r>
  </w:p>
  <w:p w14:paraId="40327F3B" w14:textId="58C179E9" w:rsidR="00C67228" w:rsidRPr="00C67228" w:rsidRDefault="00C67228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Liturgijska građa za promicanje molitve za duhovna zvanja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215D" w14:textId="77777777" w:rsidR="00631065" w:rsidRDefault="00631065" w:rsidP="00C67228">
      <w:r>
        <w:separator/>
      </w:r>
    </w:p>
  </w:footnote>
  <w:footnote w:type="continuationSeparator" w:id="0">
    <w:p w14:paraId="36D14BD9" w14:textId="77777777" w:rsidR="00631065" w:rsidRDefault="00631065" w:rsidP="00C6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7B"/>
    <w:rsid w:val="001B61FA"/>
    <w:rsid w:val="001D42DE"/>
    <w:rsid w:val="001F237B"/>
    <w:rsid w:val="004D0104"/>
    <w:rsid w:val="00631065"/>
    <w:rsid w:val="008F1675"/>
    <w:rsid w:val="00AE394F"/>
    <w:rsid w:val="00C366FD"/>
    <w:rsid w:val="00C67228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A6D3B"/>
  <w15:chartTrackingRefBased/>
  <w15:docId w15:val="{F842FB34-E0AF-3740-A856-15541F4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37B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zione">
    <w:name w:val="Quote"/>
    <w:aliases w:val="Fusnota"/>
    <w:basedOn w:val="Normale"/>
    <w:next w:val="Normale"/>
    <w:link w:val="CitazioneCarattere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zioneCarattere">
    <w:name w:val="Citazione Carattere"/>
    <w:aliases w:val="Fusnota Carattere"/>
    <w:basedOn w:val="Carpredefinitoparagrafo"/>
    <w:link w:val="Citazione"/>
    <w:uiPriority w:val="29"/>
    <w:rsid w:val="001D42DE"/>
    <w:rPr>
      <w:rFonts w:ascii="Times New Roman" w:hAnsi="Times New Roman" w:cs="Times New Roman (Corpo CS)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67228"/>
    <w:pPr>
      <w:tabs>
        <w:tab w:val="clear" w:pos="284"/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28"/>
    <w:rPr>
      <w:rFonts w:ascii="Times New Roman" w:hAnsi="Times New Roman" w:cs="Times New Roman (Corpo CS)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67228"/>
    <w:pPr>
      <w:tabs>
        <w:tab w:val="clear" w:pos="284"/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28"/>
    <w:rPr>
      <w:rFonts w:ascii="Times New Roman" w:hAnsi="Times New Roman" w:cs="Times New Roman (Corpo CS)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C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Dogan</dc:creator>
  <cp:keywords/>
  <dc:description/>
  <cp:lastModifiedBy>Ilija Dogan</cp:lastModifiedBy>
  <cp:revision>3</cp:revision>
  <dcterms:created xsi:type="dcterms:W3CDTF">2022-04-27T18:44:00Z</dcterms:created>
  <dcterms:modified xsi:type="dcterms:W3CDTF">2022-04-29T17:24:00Z</dcterms:modified>
</cp:coreProperties>
</file>