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B820" w14:textId="77777777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>EUHARISTIJSKO KLANJANJE ZA DUHOVNA ZVANJA</w:t>
      </w:r>
    </w:p>
    <w:p w14:paraId="0D5E4F29" w14:textId="60B77B4C" w:rsidR="009A7A2D" w:rsidRPr="00897B5F" w:rsidRDefault="00897B5F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>četvrtak</w:t>
      </w:r>
      <w:r w:rsidR="009A7A2D" w:rsidRPr="00897B5F">
        <w:rPr>
          <w:rFonts w:eastAsia="Times New Roman" w:cs="Times New Roman"/>
          <w:b/>
          <w:bCs/>
          <w:sz w:val="24"/>
          <w:lang w:val="hr-HR" w:eastAsia="it-IT"/>
        </w:rPr>
        <w:t>, 5. svibnja 2022.</w:t>
      </w:r>
    </w:p>
    <w:p w14:paraId="760F9FD3" w14:textId="77777777" w:rsidR="009A7A2D" w:rsidRPr="00897B5F" w:rsidRDefault="009A7A2D" w:rsidP="009A7A2D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</w:p>
    <w:p w14:paraId="507349E0" w14:textId="0FE903CD" w:rsidR="009A7A2D" w:rsidRPr="00897B5F" w:rsidRDefault="009A7A2D" w:rsidP="00D40FC3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>Pjesma uz izlaganje Presvetog</w:t>
      </w:r>
      <w:r w:rsidRPr="00897B5F">
        <w:rPr>
          <w:rFonts w:eastAsia="Times New Roman" w:cs="Times New Roman"/>
          <w:sz w:val="24"/>
          <w:lang w:val="hr-HR" w:eastAsia="it-IT"/>
        </w:rPr>
        <w:t xml:space="preserve">: Svet, svet, svet i presvet Isus u Oltarskomu Sakramentu svetomu (3 puta) </w:t>
      </w:r>
    </w:p>
    <w:p w14:paraId="79438DA9" w14:textId="77777777" w:rsidR="00D40FC3" w:rsidRPr="00897B5F" w:rsidRDefault="00D40FC3" w:rsidP="00D40FC3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</w:p>
    <w:p w14:paraId="71E609B0" w14:textId="77777777" w:rsidR="009A7A2D" w:rsidRPr="00897B5F" w:rsidRDefault="009A7A2D" w:rsidP="009A7A2D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 xml:space="preserve">UVOD: </w:t>
      </w:r>
    </w:p>
    <w:p w14:paraId="210E93AF" w14:textId="4546507F" w:rsidR="009A7A2D" w:rsidRPr="00897B5F" w:rsidRDefault="009A7A2D" w:rsidP="009A7A2D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Gospodine, </w:t>
      </w:r>
      <w:r w:rsidR="00897B5F" w:rsidRPr="00897B5F">
        <w:rPr>
          <w:rFonts w:eastAsia="Times New Roman" w:cs="Times New Roman"/>
          <w:sz w:val="24"/>
          <w:lang w:val="hr-HR" w:eastAsia="it-IT"/>
        </w:rPr>
        <w:t>vječni</w:t>
      </w:r>
      <w:r w:rsidRPr="00897B5F">
        <w:rPr>
          <w:rFonts w:eastAsia="Times New Roman" w:cs="Times New Roman"/>
          <w:sz w:val="24"/>
          <w:lang w:val="hr-HR" w:eastAsia="it-IT"/>
        </w:rPr>
        <w:t xml:space="preserve"> Pastiru svojega stada, danas bismo Ti htjeli zahvaliti za sve </w:t>
      </w:r>
      <w:r w:rsidR="00897B5F" w:rsidRPr="00897B5F">
        <w:rPr>
          <w:rFonts w:eastAsia="Times New Roman" w:cs="Times New Roman"/>
          <w:sz w:val="24"/>
          <w:lang w:val="hr-HR" w:eastAsia="it-IT"/>
        </w:rPr>
        <w:t>svećenike</w:t>
      </w:r>
      <w:r w:rsidRPr="00897B5F">
        <w:rPr>
          <w:rFonts w:eastAsia="Times New Roman" w:cs="Times New Roman"/>
          <w:sz w:val="24"/>
          <w:lang w:val="hr-HR" w:eastAsia="it-IT"/>
        </w:rPr>
        <w:t xml:space="preserve"> u tvojoj </w:t>
      </w:r>
      <w:r w:rsidR="00897B5F" w:rsidRPr="00897B5F">
        <w:rPr>
          <w:rFonts w:eastAsia="Times New Roman" w:cs="Times New Roman"/>
          <w:sz w:val="24"/>
          <w:lang w:val="hr-HR" w:eastAsia="it-IT"/>
        </w:rPr>
        <w:t>službi</w:t>
      </w:r>
      <w:r w:rsidRPr="00897B5F">
        <w:rPr>
          <w:rFonts w:eastAsia="Times New Roman" w:cs="Times New Roman"/>
          <w:sz w:val="24"/>
          <w:lang w:val="hr-HR" w:eastAsia="it-IT"/>
        </w:rPr>
        <w:t xml:space="preserve">, ali i moliti za nove, kako ne bismo bili poput ovaca bez pastira. </w:t>
      </w:r>
      <w:r w:rsidR="00897B5F" w:rsidRPr="00897B5F">
        <w:rPr>
          <w:rFonts w:eastAsia="Times New Roman" w:cs="Times New Roman"/>
          <w:sz w:val="24"/>
          <w:lang w:val="hr-HR" w:eastAsia="it-IT"/>
        </w:rPr>
        <w:t>Već</w:t>
      </w:r>
      <w:r w:rsidRPr="00897B5F">
        <w:rPr>
          <w:rFonts w:eastAsia="Times New Roman" w:cs="Times New Roman"/>
          <w:sz w:val="24"/>
          <w:lang w:val="hr-HR" w:eastAsia="it-IT"/>
        </w:rPr>
        <w:t xml:space="preserve">́ smo umorni od </w:t>
      </w:r>
      <w:r w:rsidR="00897B5F" w:rsidRPr="00897B5F">
        <w:rPr>
          <w:rFonts w:eastAsia="Times New Roman" w:cs="Times New Roman"/>
          <w:sz w:val="24"/>
          <w:lang w:val="hr-HR" w:eastAsia="it-IT"/>
        </w:rPr>
        <w:t>slušanja</w:t>
      </w:r>
      <w:r w:rsidRPr="00897B5F">
        <w:rPr>
          <w:rFonts w:eastAsia="Times New Roman" w:cs="Times New Roman"/>
          <w:sz w:val="24"/>
          <w:lang w:val="hr-HR" w:eastAsia="it-IT"/>
        </w:rPr>
        <w:t xml:space="preserve"> da je danas sve manje duhovnih zvanja. Pomozi svakome od nas da upozna svoj </w:t>
      </w:r>
      <w:r w:rsidR="00897B5F" w:rsidRPr="00897B5F">
        <w:rPr>
          <w:rFonts w:eastAsia="Times New Roman" w:cs="Times New Roman"/>
          <w:sz w:val="24"/>
          <w:lang w:val="hr-HR" w:eastAsia="it-IT"/>
        </w:rPr>
        <w:t>životni</w:t>
      </w:r>
      <w:r w:rsidRPr="00897B5F">
        <w:rPr>
          <w:rFonts w:eastAsia="Times New Roman" w:cs="Times New Roman"/>
          <w:sz w:val="24"/>
          <w:lang w:val="hr-HR" w:eastAsia="it-IT"/>
        </w:rPr>
        <w:t xml:space="preserve"> poziv i da ga prihvati. Vjerujemo da na tome putu </w:t>
      </w:r>
      <w:r w:rsidR="00897B5F" w:rsidRPr="00897B5F">
        <w:rPr>
          <w:rFonts w:eastAsia="Times New Roman" w:cs="Times New Roman"/>
          <w:sz w:val="24"/>
          <w:lang w:val="hr-HR" w:eastAsia="it-IT"/>
        </w:rPr>
        <w:t>nećemo</w:t>
      </w:r>
      <w:r w:rsidRPr="00897B5F">
        <w:rPr>
          <w:rFonts w:eastAsia="Times New Roman" w:cs="Times New Roman"/>
          <w:sz w:val="24"/>
          <w:lang w:val="hr-HR" w:eastAsia="it-IT"/>
        </w:rPr>
        <w:t xml:space="preserve"> biti sami, jer i da dolinom smrti prođemo, Ti </w:t>
      </w:r>
      <w:r w:rsidR="00897B5F" w:rsidRPr="00897B5F">
        <w:rPr>
          <w:rFonts w:eastAsia="Times New Roman" w:cs="Times New Roman"/>
          <w:sz w:val="24"/>
          <w:lang w:val="hr-HR" w:eastAsia="it-IT"/>
        </w:rPr>
        <w:t>ćeš</w:t>
      </w:r>
      <w:r w:rsidRPr="00897B5F">
        <w:rPr>
          <w:rFonts w:eastAsia="Times New Roman" w:cs="Times New Roman"/>
          <w:sz w:val="24"/>
          <w:lang w:val="hr-HR" w:eastAsia="it-IT"/>
        </w:rPr>
        <w:t xml:space="preserve">̌ i tamo biti s nama. </w:t>
      </w:r>
    </w:p>
    <w:p w14:paraId="47446608" w14:textId="2C77EC41" w:rsidR="009A7A2D" w:rsidRPr="00897B5F" w:rsidRDefault="009A7A2D" w:rsidP="009A7A2D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>Pjesma:</w:t>
      </w:r>
      <w:r w:rsidRPr="00897B5F">
        <w:rPr>
          <w:rFonts w:eastAsia="Times New Roman" w:cs="Times New Roman"/>
          <w:sz w:val="24"/>
          <w:lang w:val="hr-HR" w:eastAsia="it-IT"/>
        </w:rPr>
        <w:t xml:space="preserve"> Krist jednom stade na </w:t>
      </w:r>
      <w:r w:rsidR="00897B5F" w:rsidRPr="00897B5F">
        <w:rPr>
          <w:rFonts w:eastAsia="Times New Roman" w:cs="Times New Roman"/>
          <w:sz w:val="24"/>
          <w:lang w:val="hr-HR" w:eastAsia="it-IT"/>
        </w:rPr>
        <w:t>žalu</w:t>
      </w:r>
      <w:r w:rsidRPr="00897B5F">
        <w:rPr>
          <w:rFonts w:eastAsia="Times New Roman" w:cs="Times New Roman"/>
          <w:sz w:val="24"/>
          <w:lang w:val="hr-HR" w:eastAsia="it-IT"/>
        </w:rPr>
        <w:t xml:space="preserve"> (1. kitica) </w:t>
      </w:r>
    </w:p>
    <w:p w14:paraId="260B295C" w14:textId="77777777" w:rsidR="009A7A2D" w:rsidRPr="00897B5F" w:rsidRDefault="009A7A2D" w:rsidP="009A7A2D">
      <w:pPr>
        <w:tabs>
          <w:tab w:val="clear" w:pos="284"/>
        </w:tabs>
        <w:adjustRightInd/>
        <w:snapToGrid/>
        <w:spacing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 xml:space="preserve">ČITANJE: </w:t>
      </w:r>
      <w:proofErr w:type="spellStart"/>
      <w:r w:rsidRPr="00897B5F">
        <w:rPr>
          <w:rFonts w:eastAsia="Times New Roman" w:cs="Times New Roman"/>
          <w:b/>
          <w:bCs/>
          <w:i/>
          <w:iCs/>
          <w:color w:val="444C51"/>
          <w:sz w:val="24"/>
          <w:lang w:val="hr-HR" w:eastAsia="it-IT"/>
        </w:rPr>
        <w:t>Dj</w:t>
      </w:r>
      <w:proofErr w:type="spellEnd"/>
      <w:r w:rsidRPr="00897B5F">
        <w:rPr>
          <w:rFonts w:eastAsia="Times New Roman" w:cs="Times New Roman"/>
          <w:b/>
          <w:bCs/>
          <w:i/>
          <w:iCs/>
          <w:color w:val="444C51"/>
          <w:sz w:val="24"/>
          <w:lang w:val="hr-HR" w:eastAsia="it-IT"/>
        </w:rPr>
        <w:t xml:space="preserve"> 8,29-32</w:t>
      </w:r>
      <w:r w:rsidRPr="00897B5F">
        <w:rPr>
          <w:rFonts w:eastAsia="Times New Roman" w:cs="Times New Roman"/>
          <w:b/>
          <w:bCs/>
          <w:color w:val="444C51"/>
          <w:sz w:val="24"/>
          <w:lang w:val="hr-HR" w:eastAsia="it-IT"/>
        </w:rPr>
        <w:t xml:space="preserve"> </w:t>
      </w:r>
    </w:p>
    <w:p w14:paraId="166F3885" w14:textId="72C4E77E" w:rsidR="009A7A2D" w:rsidRPr="00897B5F" w:rsidRDefault="009A7A2D" w:rsidP="001B3488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U one dane: Duh </w:t>
      </w:r>
      <w:r w:rsidR="00897B5F" w:rsidRPr="00897B5F">
        <w:rPr>
          <w:rFonts w:eastAsia="Times New Roman" w:cs="Times New Roman"/>
          <w:sz w:val="24"/>
          <w:lang w:val="hr-HR" w:eastAsia="it-IT"/>
        </w:rPr>
        <w:t>reče</w:t>
      </w:r>
      <w:r w:rsidRPr="00897B5F">
        <w:rPr>
          <w:rFonts w:eastAsia="Times New Roman" w:cs="Times New Roman"/>
          <w:sz w:val="24"/>
          <w:lang w:val="hr-HR" w:eastAsia="it-IT"/>
        </w:rPr>
        <w:t xml:space="preserve"> Filipu: »Pođi i </w:t>
      </w:r>
      <w:r w:rsidR="00897B5F" w:rsidRPr="00897B5F">
        <w:rPr>
          <w:rFonts w:eastAsia="Times New Roman" w:cs="Times New Roman"/>
          <w:sz w:val="24"/>
          <w:lang w:val="hr-HR" w:eastAsia="it-IT"/>
        </w:rPr>
        <w:t>pridruži</w:t>
      </w:r>
      <w:r w:rsidRPr="00897B5F">
        <w:rPr>
          <w:rFonts w:eastAsia="Times New Roman" w:cs="Times New Roman"/>
          <w:sz w:val="24"/>
          <w:lang w:val="hr-HR" w:eastAsia="it-IT"/>
        </w:rPr>
        <w:t xml:space="preserve"> se tim kolima!« Filip </w:t>
      </w:r>
      <w:r w:rsidR="00897B5F" w:rsidRPr="00897B5F">
        <w:rPr>
          <w:rFonts w:eastAsia="Times New Roman" w:cs="Times New Roman"/>
          <w:sz w:val="24"/>
          <w:lang w:val="hr-HR" w:eastAsia="it-IT"/>
        </w:rPr>
        <w:t>pritrča</w:t>
      </w:r>
      <w:r w:rsidRPr="00897B5F">
        <w:rPr>
          <w:rFonts w:eastAsia="Times New Roman" w:cs="Times New Roman"/>
          <w:sz w:val="24"/>
          <w:lang w:val="hr-HR" w:eastAsia="it-IT"/>
        </w:rPr>
        <w:t xml:space="preserve"> i </w:t>
      </w:r>
      <w:r w:rsidR="00897B5F" w:rsidRPr="00897B5F">
        <w:rPr>
          <w:rFonts w:eastAsia="Times New Roman" w:cs="Times New Roman"/>
          <w:sz w:val="24"/>
          <w:lang w:val="hr-HR" w:eastAsia="it-IT"/>
        </w:rPr>
        <w:t>ču</w:t>
      </w:r>
      <w:r w:rsidRPr="00897B5F">
        <w:rPr>
          <w:rFonts w:eastAsia="Times New Roman" w:cs="Times New Roman"/>
          <w:sz w:val="24"/>
          <w:lang w:val="hr-HR" w:eastAsia="it-IT"/>
        </w:rPr>
        <w:t xml:space="preserve"> gdje onaj </w:t>
      </w:r>
      <w:r w:rsidR="00897B5F" w:rsidRPr="00897B5F">
        <w:rPr>
          <w:rFonts w:eastAsia="Times New Roman" w:cs="Times New Roman"/>
          <w:sz w:val="24"/>
          <w:lang w:val="hr-HR" w:eastAsia="it-IT"/>
        </w:rPr>
        <w:t>čita</w:t>
      </w:r>
      <w:r w:rsidRPr="00897B5F">
        <w:rPr>
          <w:rFonts w:eastAsia="Times New Roman" w:cs="Times New Roman"/>
          <w:sz w:val="24"/>
          <w:lang w:val="hr-HR" w:eastAsia="it-IT"/>
        </w:rPr>
        <w:t xml:space="preserve"> Izaiju proroka pa </w:t>
      </w:r>
      <w:r w:rsidR="00897B5F" w:rsidRPr="00897B5F">
        <w:rPr>
          <w:rFonts w:eastAsia="Times New Roman" w:cs="Times New Roman"/>
          <w:sz w:val="24"/>
          <w:lang w:val="hr-HR" w:eastAsia="it-IT"/>
        </w:rPr>
        <w:t>će</w:t>
      </w:r>
      <w:r w:rsidRPr="00897B5F">
        <w:rPr>
          <w:rFonts w:eastAsia="Times New Roman" w:cs="Times New Roman"/>
          <w:sz w:val="24"/>
          <w:lang w:val="hr-HR" w:eastAsia="it-IT"/>
        </w:rPr>
        <w:t xml:space="preserve"> mu: »Razumije</w:t>
      </w:r>
      <w:r w:rsidR="00897B5F">
        <w:rPr>
          <w:rFonts w:eastAsia="Times New Roman" w:cs="Times New Roman"/>
          <w:sz w:val="24"/>
          <w:lang w:val="hr-HR" w:eastAsia="it-IT"/>
        </w:rPr>
        <w:t>š</w:t>
      </w:r>
      <w:r w:rsidRPr="00897B5F">
        <w:rPr>
          <w:rFonts w:eastAsia="Times New Roman" w:cs="Times New Roman"/>
          <w:sz w:val="24"/>
          <w:lang w:val="hr-HR" w:eastAsia="it-IT"/>
        </w:rPr>
        <w:t xml:space="preserve"> li </w:t>
      </w:r>
      <w:r w:rsidR="00897B5F" w:rsidRPr="00897B5F">
        <w:rPr>
          <w:rFonts w:eastAsia="Times New Roman" w:cs="Times New Roman"/>
          <w:sz w:val="24"/>
          <w:lang w:val="hr-HR" w:eastAsia="it-IT"/>
        </w:rPr>
        <w:t>što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čitaš</w:t>
      </w:r>
      <w:r w:rsidRPr="00897B5F">
        <w:rPr>
          <w:rFonts w:eastAsia="Times New Roman" w:cs="Times New Roman"/>
          <w:sz w:val="24"/>
          <w:lang w:val="hr-HR" w:eastAsia="it-IT"/>
        </w:rPr>
        <w:t xml:space="preserve">̌?« On odvrati: »Kako bih mogao ako me tko ne uputi?« Onda zamoli Filipa da se uspne i sjedne uza nj. </w:t>
      </w:r>
    </w:p>
    <w:p w14:paraId="43D810DF" w14:textId="77777777" w:rsidR="009A7A2D" w:rsidRPr="00897B5F" w:rsidRDefault="009A7A2D" w:rsidP="001B3488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 xml:space="preserve">MEDITACIJA: </w:t>
      </w:r>
    </w:p>
    <w:p w14:paraId="530C0A96" w14:textId="44B741D0" w:rsidR="009A7A2D" w:rsidRPr="00897B5F" w:rsidRDefault="009A7A2D" w:rsidP="009A7A2D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Još je sv. Franjo Ksaverski, </w:t>
      </w:r>
      <w:proofErr w:type="spellStart"/>
      <w:r w:rsidRPr="00897B5F">
        <w:rPr>
          <w:rFonts w:eastAsia="Times New Roman" w:cs="Times New Roman"/>
          <w:sz w:val="24"/>
          <w:lang w:val="hr-HR" w:eastAsia="it-IT"/>
        </w:rPr>
        <w:t>misionare</w:t>
      </w:r>
      <w:r w:rsidR="00897B5F">
        <w:rPr>
          <w:rFonts w:eastAsia="Times New Roman" w:cs="Times New Roman"/>
          <w:sz w:val="24"/>
          <w:lang w:val="hr-HR" w:eastAsia="it-IT"/>
        </w:rPr>
        <w:t>ć</w:t>
      </w:r>
      <w:r w:rsidRPr="00897B5F">
        <w:rPr>
          <w:rFonts w:eastAsia="Times New Roman" w:cs="Times New Roman"/>
          <w:sz w:val="24"/>
          <w:lang w:val="hr-HR" w:eastAsia="it-IT"/>
        </w:rPr>
        <w:t>i</w:t>
      </w:r>
      <w:proofErr w:type="spellEnd"/>
      <w:r w:rsidRPr="00897B5F">
        <w:rPr>
          <w:rFonts w:eastAsia="Times New Roman" w:cs="Times New Roman"/>
          <w:sz w:val="24"/>
          <w:lang w:val="hr-HR" w:eastAsia="it-IT"/>
        </w:rPr>
        <w:t xml:space="preserve"> u 16. stolje</w:t>
      </w:r>
      <w:r w:rsidR="00897B5F">
        <w:rPr>
          <w:rFonts w:eastAsia="Times New Roman" w:cs="Times New Roman"/>
          <w:sz w:val="24"/>
          <w:lang w:val="hr-HR" w:eastAsia="it-IT"/>
        </w:rPr>
        <w:t>ć</w:t>
      </w:r>
      <w:r w:rsidRPr="00897B5F">
        <w:rPr>
          <w:rFonts w:eastAsia="Times New Roman" w:cs="Times New Roman"/>
          <w:sz w:val="24"/>
          <w:lang w:val="hr-HR" w:eastAsia="it-IT"/>
        </w:rPr>
        <w:t xml:space="preserve">u po azijskim zemljama, sa stisnutim srcem istaknuo kako ima mnogo ljudi koje nema tko privesti </w:t>
      </w:r>
      <w:r w:rsidR="00897B5F" w:rsidRPr="00897B5F">
        <w:rPr>
          <w:rFonts w:eastAsia="Times New Roman" w:cs="Times New Roman"/>
          <w:sz w:val="24"/>
          <w:lang w:val="hr-HR" w:eastAsia="it-IT"/>
        </w:rPr>
        <w:t>kršćanstvu</w:t>
      </w:r>
      <w:r w:rsidRPr="00897B5F">
        <w:rPr>
          <w:rFonts w:eastAsia="Times New Roman" w:cs="Times New Roman"/>
          <w:sz w:val="24"/>
          <w:lang w:val="hr-HR" w:eastAsia="it-IT"/>
        </w:rPr>
        <w:t xml:space="preserve">. Bavimo se svojim svakodnevnim poslovima, </w:t>
      </w:r>
      <w:r w:rsidR="00897B5F" w:rsidRPr="00897B5F">
        <w:rPr>
          <w:rFonts w:eastAsia="Times New Roman" w:cs="Times New Roman"/>
          <w:sz w:val="24"/>
          <w:lang w:val="hr-HR" w:eastAsia="it-IT"/>
        </w:rPr>
        <w:t>držimo</w:t>
      </w:r>
      <w:r w:rsidRPr="00897B5F">
        <w:rPr>
          <w:rFonts w:eastAsia="Times New Roman" w:cs="Times New Roman"/>
          <w:sz w:val="24"/>
          <w:lang w:val="hr-HR" w:eastAsia="it-IT"/>
        </w:rPr>
        <w:t xml:space="preserve"> se svoje rutine, a zaboravljamo da smo pozvani druge dovoditi Bogu. Koliko ljudi danas, kao i u vrijeme apostola Filipa i sv. Franje Ksaverskoga postavlja pitanje: »Kako bih mogao ako me tko ne uputi?« Ne moramo, </w:t>
      </w:r>
      <w:r w:rsidR="00897B5F" w:rsidRPr="00897B5F">
        <w:rPr>
          <w:rFonts w:eastAsia="Times New Roman" w:cs="Times New Roman"/>
          <w:sz w:val="24"/>
          <w:lang w:val="hr-HR" w:eastAsia="it-IT"/>
        </w:rPr>
        <w:t>nažalost</w:t>
      </w:r>
      <w:r w:rsidRPr="00897B5F">
        <w:rPr>
          <w:rFonts w:eastAsia="Times New Roman" w:cs="Times New Roman"/>
          <w:sz w:val="24"/>
          <w:lang w:val="hr-HR" w:eastAsia="it-IT"/>
        </w:rPr>
        <w:t xml:space="preserve">, danas </w:t>
      </w:r>
      <w:r w:rsidR="00897B5F" w:rsidRPr="00897B5F">
        <w:rPr>
          <w:rFonts w:eastAsia="Times New Roman" w:cs="Times New Roman"/>
          <w:sz w:val="24"/>
          <w:lang w:val="hr-HR" w:eastAsia="it-IT"/>
        </w:rPr>
        <w:t>otići</w:t>
      </w:r>
      <w:r w:rsidRPr="00897B5F">
        <w:rPr>
          <w:rFonts w:eastAsia="Times New Roman" w:cs="Times New Roman"/>
          <w:sz w:val="24"/>
          <w:lang w:val="hr-HR" w:eastAsia="it-IT"/>
        </w:rPr>
        <w:t xml:space="preserve"> daleko od vlastite </w:t>
      </w:r>
      <w:r w:rsidR="00897B5F" w:rsidRPr="00897B5F">
        <w:rPr>
          <w:rFonts w:eastAsia="Times New Roman" w:cs="Times New Roman"/>
          <w:sz w:val="24"/>
          <w:lang w:val="hr-HR" w:eastAsia="it-IT"/>
        </w:rPr>
        <w:t>kuće</w:t>
      </w:r>
      <w:r w:rsidRPr="00897B5F">
        <w:rPr>
          <w:rFonts w:eastAsia="Times New Roman" w:cs="Times New Roman"/>
          <w:sz w:val="24"/>
          <w:lang w:val="hr-HR" w:eastAsia="it-IT"/>
        </w:rPr>
        <w:t xml:space="preserve"> ili mjesta da bismo </w:t>
      </w:r>
      <w:r w:rsidR="00897B5F" w:rsidRPr="00897B5F">
        <w:rPr>
          <w:rFonts w:eastAsia="Times New Roman" w:cs="Times New Roman"/>
          <w:sz w:val="24"/>
          <w:lang w:val="hr-HR" w:eastAsia="it-IT"/>
        </w:rPr>
        <w:t>pronašli</w:t>
      </w:r>
      <w:r w:rsidRPr="00897B5F">
        <w:rPr>
          <w:rFonts w:eastAsia="Times New Roman" w:cs="Times New Roman"/>
          <w:sz w:val="24"/>
          <w:lang w:val="hr-HR" w:eastAsia="it-IT"/>
        </w:rPr>
        <w:t xml:space="preserve"> osobe koje treba uputiti. Mnogo je onih koji danas vape za Bogom, koji vape za svetim </w:t>
      </w:r>
      <w:r w:rsidR="00897B5F" w:rsidRPr="00897B5F">
        <w:rPr>
          <w:rFonts w:eastAsia="Times New Roman" w:cs="Times New Roman"/>
          <w:sz w:val="24"/>
          <w:lang w:val="hr-HR" w:eastAsia="it-IT"/>
        </w:rPr>
        <w:t>svećenicima</w:t>
      </w:r>
      <w:r w:rsidRPr="00897B5F">
        <w:rPr>
          <w:rFonts w:eastAsia="Times New Roman" w:cs="Times New Roman"/>
          <w:sz w:val="24"/>
          <w:lang w:val="hr-HR" w:eastAsia="it-IT"/>
        </w:rPr>
        <w:t xml:space="preserve"> koji </w:t>
      </w:r>
      <w:r w:rsidR="00897B5F" w:rsidRPr="00897B5F">
        <w:rPr>
          <w:rFonts w:eastAsia="Times New Roman" w:cs="Times New Roman"/>
          <w:sz w:val="24"/>
          <w:lang w:val="hr-HR" w:eastAsia="it-IT"/>
        </w:rPr>
        <w:t>će</w:t>
      </w:r>
      <w:r w:rsidRPr="00897B5F">
        <w:rPr>
          <w:rFonts w:eastAsia="Times New Roman" w:cs="Times New Roman"/>
          <w:sz w:val="24"/>
          <w:lang w:val="hr-HR" w:eastAsia="it-IT"/>
        </w:rPr>
        <w:t xml:space="preserve"> ih uputiti u razumijevanje Pisama, kako bi upoznali pravoga Boga i dospjeli u </w:t>
      </w:r>
      <w:r w:rsidR="00897B5F" w:rsidRPr="00897B5F">
        <w:rPr>
          <w:rFonts w:eastAsia="Times New Roman" w:cs="Times New Roman"/>
          <w:sz w:val="24"/>
          <w:lang w:val="hr-HR" w:eastAsia="it-IT"/>
        </w:rPr>
        <w:t>zajedništvo</w:t>
      </w:r>
      <w:r w:rsidRPr="00897B5F">
        <w:rPr>
          <w:rFonts w:eastAsia="Times New Roman" w:cs="Times New Roman"/>
          <w:sz w:val="24"/>
          <w:lang w:val="hr-HR" w:eastAsia="it-IT"/>
        </w:rPr>
        <w:t xml:space="preserve"> s njim. Ne vapimo li </w:t>
      </w:r>
      <w:r w:rsidR="00897B5F" w:rsidRPr="00897B5F">
        <w:rPr>
          <w:rFonts w:eastAsia="Times New Roman" w:cs="Times New Roman"/>
          <w:sz w:val="24"/>
          <w:lang w:val="hr-HR" w:eastAsia="it-IT"/>
        </w:rPr>
        <w:t>možda</w:t>
      </w:r>
      <w:r w:rsidRPr="00897B5F">
        <w:rPr>
          <w:rFonts w:eastAsia="Times New Roman" w:cs="Times New Roman"/>
          <w:sz w:val="24"/>
          <w:lang w:val="hr-HR" w:eastAsia="it-IT"/>
        </w:rPr>
        <w:t xml:space="preserve"> i mi sami za Bogom, za </w:t>
      </w:r>
      <w:r w:rsidR="00897B5F" w:rsidRPr="00897B5F">
        <w:rPr>
          <w:rFonts w:eastAsia="Times New Roman" w:cs="Times New Roman"/>
          <w:sz w:val="24"/>
          <w:lang w:val="hr-HR" w:eastAsia="it-IT"/>
        </w:rPr>
        <w:t>što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jačim</w:t>
      </w:r>
      <w:r w:rsidRPr="00897B5F">
        <w:rPr>
          <w:rFonts w:eastAsia="Times New Roman" w:cs="Times New Roman"/>
          <w:sz w:val="24"/>
          <w:lang w:val="hr-HR" w:eastAsia="it-IT"/>
        </w:rPr>
        <w:t xml:space="preserve"> odnosom s njim? Nije li da i mi </w:t>
      </w:r>
      <w:r w:rsidR="00897B5F" w:rsidRPr="00897B5F">
        <w:rPr>
          <w:rFonts w:eastAsia="Times New Roman" w:cs="Times New Roman"/>
          <w:sz w:val="24"/>
          <w:lang w:val="hr-HR" w:eastAsia="it-IT"/>
        </w:rPr>
        <w:t>želimo</w:t>
      </w:r>
      <w:r w:rsidRPr="00897B5F">
        <w:rPr>
          <w:rFonts w:eastAsia="Times New Roman" w:cs="Times New Roman"/>
          <w:sz w:val="24"/>
          <w:lang w:val="hr-HR" w:eastAsia="it-IT"/>
        </w:rPr>
        <w:t xml:space="preserve"> da nas netko </w:t>
      </w:r>
      <w:r w:rsidR="00897B5F" w:rsidRPr="00897B5F">
        <w:rPr>
          <w:rFonts w:eastAsia="Times New Roman" w:cs="Times New Roman"/>
          <w:sz w:val="24"/>
          <w:lang w:val="hr-HR" w:eastAsia="it-IT"/>
        </w:rPr>
        <w:t>što</w:t>
      </w:r>
      <w:r w:rsidRPr="00897B5F">
        <w:rPr>
          <w:rFonts w:eastAsia="Times New Roman" w:cs="Times New Roman"/>
          <w:sz w:val="24"/>
          <w:lang w:val="hr-HR" w:eastAsia="it-IT"/>
        </w:rPr>
        <w:t xml:space="preserve"> bolje uputi u ljepotu istina </w:t>
      </w:r>
      <w:r w:rsidR="00897B5F" w:rsidRPr="00897B5F">
        <w:rPr>
          <w:rFonts w:eastAsia="Times New Roman" w:cs="Times New Roman"/>
          <w:sz w:val="24"/>
          <w:lang w:val="hr-HR" w:eastAsia="it-IT"/>
        </w:rPr>
        <w:t>naše</w:t>
      </w:r>
      <w:r w:rsidRPr="00897B5F">
        <w:rPr>
          <w:rFonts w:eastAsia="Times New Roman" w:cs="Times New Roman"/>
          <w:sz w:val="24"/>
          <w:lang w:val="hr-HR" w:eastAsia="it-IT"/>
        </w:rPr>
        <w:t xml:space="preserve"> vjere? Sjetimo se kako smo i mi pozvani </w:t>
      </w:r>
      <w:r w:rsidR="00897B5F" w:rsidRPr="00897B5F">
        <w:rPr>
          <w:rFonts w:eastAsia="Times New Roman" w:cs="Times New Roman"/>
          <w:sz w:val="24"/>
          <w:lang w:val="hr-HR" w:eastAsia="it-IT"/>
        </w:rPr>
        <w:t>upućivati</w:t>
      </w:r>
      <w:r w:rsidRPr="00897B5F">
        <w:rPr>
          <w:rFonts w:eastAsia="Times New Roman" w:cs="Times New Roman"/>
          <w:sz w:val="24"/>
          <w:lang w:val="hr-HR" w:eastAsia="it-IT"/>
        </w:rPr>
        <w:t xml:space="preserve"> druge u odnos s Bogom. Kako mogu najbolje </w:t>
      </w:r>
      <w:r w:rsidR="00897B5F" w:rsidRPr="00897B5F">
        <w:rPr>
          <w:rFonts w:eastAsia="Times New Roman" w:cs="Times New Roman"/>
          <w:sz w:val="24"/>
          <w:lang w:val="hr-HR" w:eastAsia="it-IT"/>
        </w:rPr>
        <w:t>živjeti</w:t>
      </w:r>
      <w:r w:rsidRPr="00897B5F">
        <w:rPr>
          <w:rFonts w:eastAsia="Times New Roman" w:cs="Times New Roman"/>
          <w:sz w:val="24"/>
          <w:lang w:val="hr-HR" w:eastAsia="it-IT"/>
        </w:rPr>
        <w:t xml:space="preserve"> i ostvariti taj svoj poziv? </w:t>
      </w:r>
    </w:p>
    <w:p w14:paraId="0FFEF297" w14:textId="3F2D4CCF" w:rsidR="009A7A2D" w:rsidRPr="00897B5F" w:rsidRDefault="009A7A2D" w:rsidP="009A7A2D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 xml:space="preserve">Pjesma: </w:t>
      </w:r>
      <w:r w:rsidRPr="00897B5F">
        <w:rPr>
          <w:rFonts w:eastAsia="Times New Roman" w:cs="Times New Roman"/>
          <w:sz w:val="24"/>
          <w:lang w:val="hr-HR" w:eastAsia="it-IT"/>
        </w:rPr>
        <w:t xml:space="preserve">Krist jednom stade na </w:t>
      </w:r>
      <w:r w:rsidR="00897B5F" w:rsidRPr="00897B5F">
        <w:rPr>
          <w:rFonts w:eastAsia="Times New Roman" w:cs="Times New Roman"/>
          <w:sz w:val="24"/>
          <w:lang w:val="hr-HR" w:eastAsia="it-IT"/>
        </w:rPr>
        <w:t>žalu</w:t>
      </w:r>
      <w:r w:rsidRPr="00897B5F">
        <w:rPr>
          <w:rFonts w:eastAsia="Times New Roman" w:cs="Times New Roman"/>
          <w:sz w:val="24"/>
          <w:lang w:val="hr-HR" w:eastAsia="it-IT"/>
        </w:rPr>
        <w:t xml:space="preserve"> (2. kitica)</w:t>
      </w:r>
      <w:r w:rsidRPr="00897B5F">
        <w:rPr>
          <w:rFonts w:eastAsia="Times New Roman" w:cs="Times New Roman"/>
          <w:b/>
          <w:bCs/>
          <w:sz w:val="24"/>
          <w:lang w:val="hr-HR" w:eastAsia="it-IT"/>
        </w:rPr>
        <w:t xml:space="preserve"> </w:t>
      </w:r>
    </w:p>
    <w:p w14:paraId="42AD3304" w14:textId="606016CF" w:rsidR="009A7A2D" w:rsidRPr="00897B5F" w:rsidRDefault="009A7A2D" w:rsidP="009A7A2D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Apostol Filip, </w:t>
      </w:r>
      <w:r w:rsidR="00897B5F" w:rsidRPr="00897B5F">
        <w:rPr>
          <w:rFonts w:eastAsia="Times New Roman" w:cs="Times New Roman"/>
          <w:sz w:val="24"/>
          <w:lang w:val="hr-HR" w:eastAsia="it-IT"/>
        </w:rPr>
        <w:t>vidjevši</w:t>
      </w:r>
      <w:r w:rsidRPr="00897B5F">
        <w:rPr>
          <w:rFonts w:eastAsia="Times New Roman" w:cs="Times New Roman"/>
          <w:sz w:val="24"/>
          <w:lang w:val="hr-HR" w:eastAsia="it-IT"/>
        </w:rPr>
        <w:t xml:space="preserve"> Etiopljanina kako </w:t>
      </w:r>
      <w:r w:rsidR="00897B5F" w:rsidRPr="00897B5F">
        <w:rPr>
          <w:rFonts w:eastAsia="Times New Roman" w:cs="Times New Roman"/>
          <w:sz w:val="24"/>
          <w:lang w:val="hr-HR" w:eastAsia="it-IT"/>
        </w:rPr>
        <w:t>čita</w:t>
      </w:r>
      <w:r w:rsidRPr="00897B5F">
        <w:rPr>
          <w:rFonts w:eastAsia="Times New Roman" w:cs="Times New Roman"/>
          <w:sz w:val="24"/>
          <w:lang w:val="hr-HR" w:eastAsia="it-IT"/>
        </w:rPr>
        <w:t xml:space="preserve"> svitak proroka Izaije, </w:t>
      </w:r>
      <w:r w:rsidR="00897B5F" w:rsidRPr="00897B5F">
        <w:rPr>
          <w:rFonts w:eastAsia="Times New Roman" w:cs="Times New Roman"/>
          <w:sz w:val="24"/>
          <w:lang w:val="hr-HR" w:eastAsia="it-IT"/>
        </w:rPr>
        <w:t>začuo</w:t>
      </w:r>
      <w:r w:rsidRPr="00897B5F">
        <w:rPr>
          <w:rFonts w:eastAsia="Times New Roman" w:cs="Times New Roman"/>
          <w:sz w:val="24"/>
          <w:lang w:val="hr-HR" w:eastAsia="it-IT"/>
        </w:rPr>
        <w:t xml:space="preserve"> je glas: »Pođi i </w:t>
      </w:r>
      <w:r w:rsidR="00897B5F" w:rsidRPr="00897B5F">
        <w:rPr>
          <w:rFonts w:eastAsia="Times New Roman" w:cs="Times New Roman"/>
          <w:sz w:val="24"/>
          <w:lang w:val="hr-HR" w:eastAsia="it-IT"/>
        </w:rPr>
        <w:t>pridruži</w:t>
      </w:r>
      <w:r w:rsidRPr="00897B5F">
        <w:rPr>
          <w:rFonts w:eastAsia="Times New Roman" w:cs="Times New Roman"/>
          <w:sz w:val="24"/>
          <w:lang w:val="hr-HR" w:eastAsia="it-IT"/>
        </w:rPr>
        <w:t xml:space="preserve"> se tim kolima!« Kao </w:t>
      </w:r>
      <w:r w:rsidR="00897B5F" w:rsidRPr="00897B5F">
        <w:rPr>
          <w:rFonts w:eastAsia="Times New Roman" w:cs="Times New Roman"/>
          <w:sz w:val="24"/>
          <w:lang w:val="hr-HR" w:eastAsia="it-IT"/>
        </w:rPr>
        <w:t>što</w:t>
      </w:r>
      <w:r w:rsidRPr="00897B5F">
        <w:rPr>
          <w:rFonts w:eastAsia="Times New Roman" w:cs="Times New Roman"/>
          <w:sz w:val="24"/>
          <w:lang w:val="hr-HR" w:eastAsia="it-IT"/>
        </w:rPr>
        <w:t xml:space="preserve"> je </w:t>
      </w:r>
      <w:r w:rsidR="00897B5F" w:rsidRPr="00897B5F">
        <w:rPr>
          <w:rFonts w:eastAsia="Times New Roman" w:cs="Times New Roman"/>
          <w:sz w:val="24"/>
          <w:lang w:val="hr-HR" w:eastAsia="it-IT"/>
        </w:rPr>
        <w:t>nekoć</w:t>
      </w:r>
      <w:r w:rsidRPr="00897B5F">
        <w:rPr>
          <w:rFonts w:eastAsia="Times New Roman" w:cs="Times New Roman"/>
          <w:sz w:val="24"/>
          <w:lang w:val="hr-HR" w:eastAsia="it-IT"/>
        </w:rPr>
        <w:t xml:space="preserve">́ Duh potaknuo Filipa da pristupi Etiopljaninu, tako i svakoga od nas Duh </w:t>
      </w:r>
      <w:r w:rsidR="00897B5F" w:rsidRPr="00897B5F">
        <w:rPr>
          <w:rFonts w:eastAsia="Times New Roman" w:cs="Times New Roman"/>
          <w:sz w:val="24"/>
          <w:lang w:val="hr-HR" w:eastAsia="it-IT"/>
        </w:rPr>
        <w:t>potiče</w:t>
      </w:r>
      <w:r w:rsidRPr="00897B5F">
        <w:rPr>
          <w:rFonts w:eastAsia="Times New Roman" w:cs="Times New Roman"/>
          <w:sz w:val="24"/>
          <w:lang w:val="hr-HR" w:eastAsia="it-IT"/>
        </w:rPr>
        <w:t xml:space="preserve"> da pristupimo osobama na </w:t>
      </w:r>
      <w:r w:rsidR="00897B5F" w:rsidRPr="00897B5F">
        <w:rPr>
          <w:rFonts w:eastAsia="Times New Roman" w:cs="Times New Roman"/>
          <w:sz w:val="24"/>
          <w:lang w:val="hr-HR" w:eastAsia="it-IT"/>
        </w:rPr>
        <w:t>našem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životnom</w:t>
      </w:r>
      <w:r w:rsidRPr="00897B5F">
        <w:rPr>
          <w:rFonts w:eastAsia="Times New Roman" w:cs="Times New Roman"/>
          <w:sz w:val="24"/>
          <w:lang w:val="hr-HR" w:eastAsia="it-IT"/>
        </w:rPr>
        <w:t xml:space="preserve"> putu i da im navijestimo evanđelje. Dok smo pred Tobom, htjeli bismo se prisjetiti svih osoba koje su nam pomagali u rastu </w:t>
      </w:r>
      <w:r w:rsidR="00897B5F" w:rsidRPr="00897B5F">
        <w:rPr>
          <w:rFonts w:eastAsia="Times New Roman" w:cs="Times New Roman"/>
          <w:sz w:val="24"/>
          <w:lang w:val="hr-HR" w:eastAsia="it-IT"/>
        </w:rPr>
        <w:t>naše</w:t>
      </w:r>
      <w:r w:rsidRPr="00897B5F">
        <w:rPr>
          <w:rFonts w:eastAsia="Times New Roman" w:cs="Times New Roman"/>
          <w:sz w:val="24"/>
          <w:lang w:val="hr-HR" w:eastAsia="it-IT"/>
        </w:rPr>
        <w:t xml:space="preserve"> vjere. Sjetimo se ponajprije roditelja i njihova prvoga </w:t>
      </w:r>
      <w:r w:rsidR="00897B5F" w:rsidRPr="00897B5F">
        <w:rPr>
          <w:rFonts w:eastAsia="Times New Roman" w:cs="Times New Roman"/>
          <w:sz w:val="24"/>
          <w:lang w:val="hr-HR" w:eastAsia="it-IT"/>
        </w:rPr>
        <w:t>navještaja</w:t>
      </w:r>
      <w:r w:rsidRPr="00897B5F">
        <w:rPr>
          <w:rFonts w:eastAsia="Times New Roman" w:cs="Times New Roman"/>
          <w:sz w:val="24"/>
          <w:lang w:val="hr-HR" w:eastAsia="it-IT"/>
        </w:rPr>
        <w:t xml:space="preserve"> Boga nama u </w:t>
      </w:r>
      <w:r w:rsidR="00897B5F" w:rsidRPr="00897B5F">
        <w:rPr>
          <w:rFonts w:eastAsia="Times New Roman" w:cs="Times New Roman"/>
          <w:sz w:val="24"/>
          <w:lang w:val="hr-HR" w:eastAsia="it-IT"/>
        </w:rPr>
        <w:t>našim</w:t>
      </w:r>
      <w:r w:rsidRPr="00897B5F">
        <w:rPr>
          <w:rFonts w:eastAsia="Times New Roman" w:cs="Times New Roman"/>
          <w:sz w:val="24"/>
          <w:lang w:val="hr-HR" w:eastAsia="it-IT"/>
        </w:rPr>
        <w:t xml:space="preserve"> obiteljima. Sjetimo se svih </w:t>
      </w:r>
      <w:r w:rsidR="00897B5F" w:rsidRPr="00897B5F">
        <w:rPr>
          <w:rFonts w:eastAsia="Times New Roman" w:cs="Times New Roman"/>
          <w:sz w:val="24"/>
          <w:lang w:val="hr-HR" w:eastAsia="it-IT"/>
        </w:rPr>
        <w:t>naših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župnika</w:t>
      </w:r>
      <w:r w:rsidRPr="00897B5F">
        <w:rPr>
          <w:rFonts w:eastAsia="Times New Roman" w:cs="Times New Roman"/>
          <w:sz w:val="24"/>
          <w:lang w:val="hr-HR" w:eastAsia="it-IT"/>
        </w:rPr>
        <w:t xml:space="preserve">, bilo </w:t>
      </w:r>
      <w:r w:rsidR="00897B5F" w:rsidRPr="00897B5F">
        <w:rPr>
          <w:rFonts w:eastAsia="Times New Roman" w:cs="Times New Roman"/>
          <w:sz w:val="24"/>
          <w:lang w:val="hr-HR" w:eastAsia="it-IT"/>
        </w:rPr>
        <w:t>sadašnjih</w:t>
      </w:r>
      <w:r w:rsidRPr="00897B5F">
        <w:rPr>
          <w:rFonts w:eastAsia="Times New Roman" w:cs="Times New Roman"/>
          <w:sz w:val="24"/>
          <w:lang w:val="hr-HR" w:eastAsia="it-IT"/>
        </w:rPr>
        <w:t xml:space="preserve"> bilo </w:t>
      </w:r>
      <w:r w:rsidR="00897B5F" w:rsidRPr="00897B5F">
        <w:rPr>
          <w:rFonts w:eastAsia="Times New Roman" w:cs="Times New Roman"/>
          <w:sz w:val="24"/>
          <w:lang w:val="hr-HR" w:eastAsia="it-IT"/>
        </w:rPr>
        <w:t>bivših</w:t>
      </w:r>
      <w:r w:rsidRPr="00897B5F">
        <w:rPr>
          <w:rFonts w:eastAsia="Times New Roman" w:cs="Times New Roman"/>
          <w:sz w:val="24"/>
          <w:lang w:val="hr-HR" w:eastAsia="it-IT"/>
        </w:rPr>
        <w:t xml:space="preserve">. Sjetimo se i svih </w:t>
      </w:r>
      <w:r w:rsidR="00897B5F" w:rsidRPr="00897B5F">
        <w:rPr>
          <w:rFonts w:eastAsia="Times New Roman" w:cs="Times New Roman"/>
          <w:sz w:val="24"/>
          <w:lang w:val="hr-HR" w:eastAsia="it-IT"/>
        </w:rPr>
        <w:t>vjeroučitelja</w:t>
      </w:r>
      <w:r w:rsidRPr="00897B5F">
        <w:rPr>
          <w:rFonts w:eastAsia="Times New Roman" w:cs="Times New Roman"/>
          <w:sz w:val="24"/>
          <w:lang w:val="hr-HR" w:eastAsia="it-IT"/>
        </w:rPr>
        <w:t xml:space="preserve">, kateheta i svih ljudi dobre volje koji su nam pomagali na </w:t>
      </w:r>
      <w:r w:rsidR="00897B5F" w:rsidRPr="00897B5F">
        <w:rPr>
          <w:rFonts w:eastAsia="Times New Roman" w:cs="Times New Roman"/>
          <w:sz w:val="24"/>
          <w:lang w:val="hr-HR" w:eastAsia="it-IT"/>
        </w:rPr>
        <w:t>našem</w:t>
      </w:r>
      <w:r w:rsidRPr="00897B5F">
        <w:rPr>
          <w:rFonts w:eastAsia="Times New Roman" w:cs="Times New Roman"/>
          <w:sz w:val="24"/>
          <w:lang w:val="hr-HR" w:eastAsia="it-IT"/>
        </w:rPr>
        <w:t xml:space="preserve"> vjerskom putu. Za sve njih zahvalimo Isusu. Svima je njima bilo stalo do nas. Ne bismo li i mi mogli povesti se njihovim primjerom? </w:t>
      </w:r>
      <w:r w:rsidR="00897B5F" w:rsidRPr="00897B5F">
        <w:rPr>
          <w:rFonts w:eastAsia="Times New Roman" w:cs="Times New Roman"/>
          <w:sz w:val="24"/>
          <w:lang w:val="hr-HR" w:eastAsia="it-IT"/>
        </w:rPr>
        <w:t>Zašto</w:t>
      </w:r>
      <w:r w:rsidRPr="00897B5F">
        <w:rPr>
          <w:rFonts w:eastAsia="Times New Roman" w:cs="Times New Roman"/>
          <w:sz w:val="24"/>
          <w:lang w:val="hr-HR" w:eastAsia="it-IT"/>
        </w:rPr>
        <w:t xml:space="preserve"> se ne bismo i mi </w:t>
      </w:r>
      <w:r w:rsidR="00897B5F" w:rsidRPr="00897B5F">
        <w:rPr>
          <w:rFonts w:eastAsia="Times New Roman" w:cs="Times New Roman"/>
          <w:sz w:val="24"/>
          <w:lang w:val="hr-HR" w:eastAsia="it-IT"/>
        </w:rPr>
        <w:t>približili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članovima</w:t>
      </w:r>
      <w:r w:rsidRPr="00897B5F">
        <w:rPr>
          <w:rFonts w:eastAsia="Times New Roman" w:cs="Times New Roman"/>
          <w:sz w:val="24"/>
          <w:lang w:val="hr-HR" w:eastAsia="it-IT"/>
        </w:rPr>
        <w:t xml:space="preserve"> svoje obitelji, prijateljima, kolegama ili </w:t>
      </w:r>
      <w:r w:rsidR="00897B5F" w:rsidRPr="00897B5F">
        <w:rPr>
          <w:rFonts w:eastAsia="Times New Roman" w:cs="Times New Roman"/>
          <w:sz w:val="24"/>
          <w:lang w:val="hr-HR" w:eastAsia="it-IT"/>
        </w:rPr>
        <w:t>župljanima</w:t>
      </w:r>
      <w:r w:rsidRPr="00897B5F">
        <w:rPr>
          <w:rFonts w:eastAsia="Times New Roman" w:cs="Times New Roman"/>
          <w:sz w:val="24"/>
          <w:lang w:val="hr-HR" w:eastAsia="it-IT"/>
        </w:rPr>
        <w:t xml:space="preserve"> na njihovom vjerskom putu? Ili je </w:t>
      </w:r>
      <w:r w:rsidR="00897B5F" w:rsidRPr="00897B5F">
        <w:rPr>
          <w:rFonts w:eastAsia="Times New Roman" w:cs="Times New Roman"/>
          <w:sz w:val="24"/>
          <w:lang w:val="hr-HR" w:eastAsia="it-IT"/>
        </w:rPr>
        <w:t>možda</w:t>
      </w:r>
      <w:r w:rsidRPr="00897B5F">
        <w:rPr>
          <w:rFonts w:eastAsia="Times New Roman" w:cs="Times New Roman"/>
          <w:sz w:val="24"/>
          <w:lang w:val="hr-HR" w:eastAsia="it-IT"/>
        </w:rPr>
        <w:t xml:space="preserve"> naš poziv da se cijeloga </w:t>
      </w:r>
      <w:r w:rsidR="00897B5F" w:rsidRPr="00897B5F">
        <w:rPr>
          <w:rFonts w:eastAsia="Times New Roman" w:cs="Times New Roman"/>
          <w:sz w:val="24"/>
          <w:lang w:val="hr-HR" w:eastAsia="it-IT"/>
        </w:rPr>
        <w:t>života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približujemo</w:t>
      </w:r>
      <w:r w:rsidRPr="00897B5F">
        <w:rPr>
          <w:rFonts w:eastAsia="Times New Roman" w:cs="Times New Roman"/>
          <w:sz w:val="24"/>
          <w:lang w:val="hr-HR" w:eastAsia="it-IT"/>
        </w:rPr>
        <w:t xml:space="preserve"> drugima </w:t>
      </w:r>
      <w:r w:rsidR="00897B5F" w:rsidRPr="00897B5F">
        <w:rPr>
          <w:rFonts w:eastAsia="Times New Roman" w:cs="Times New Roman"/>
          <w:sz w:val="24"/>
          <w:lang w:val="hr-HR" w:eastAsia="it-IT"/>
        </w:rPr>
        <w:t>pokazujući</w:t>
      </w:r>
      <w:r w:rsidRPr="00897B5F">
        <w:rPr>
          <w:rFonts w:eastAsia="Times New Roman" w:cs="Times New Roman"/>
          <w:sz w:val="24"/>
          <w:lang w:val="hr-HR" w:eastAsia="it-IT"/>
        </w:rPr>
        <w:t xml:space="preserve"> im kako je prorok Izaija najavio </w:t>
      </w:r>
      <w:r w:rsidR="00897B5F" w:rsidRPr="00897B5F">
        <w:rPr>
          <w:rFonts w:eastAsia="Times New Roman" w:cs="Times New Roman"/>
          <w:sz w:val="24"/>
          <w:lang w:val="hr-HR" w:eastAsia="it-IT"/>
        </w:rPr>
        <w:t>proroštva</w:t>
      </w:r>
      <w:r w:rsidRPr="00897B5F">
        <w:rPr>
          <w:rFonts w:eastAsia="Times New Roman" w:cs="Times New Roman"/>
          <w:sz w:val="24"/>
          <w:lang w:val="hr-HR" w:eastAsia="it-IT"/>
        </w:rPr>
        <w:t xml:space="preserve"> koja su se ispunila u Kristu? </w:t>
      </w:r>
    </w:p>
    <w:p w14:paraId="098B0815" w14:textId="071768A6" w:rsidR="009A7A2D" w:rsidRPr="00897B5F" w:rsidRDefault="009A7A2D" w:rsidP="009A7A2D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>Pjesma:</w:t>
      </w:r>
      <w:r w:rsidRPr="00897B5F">
        <w:rPr>
          <w:rFonts w:eastAsia="Times New Roman" w:cs="Times New Roman"/>
          <w:sz w:val="24"/>
          <w:lang w:val="hr-HR" w:eastAsia="it-IT"/>
        </w:rPr>
        <w:t xml:space="preserve"> Krist jednom stade na </w:t>
      </w:r>
      <w:r w:rsidR="00897B5F" w:rsidRPr="00897B5F">
        <w:rPr>
          <w:rFonts w:eastAsia="Times New Roman" w:cs="Times New Roman"/>
          <w:sz w:val="24"/>
          <w:lang w:val="hr-HR" w:eastAsia="it-IT"/>
        </w:rPr>
        <w:t>žalu</w:t>
      </w:r>
      <w:r w:rsidRPr="00897B5F">
        <w:rPr>
          <w:rFonts w:eastAsia="Times New Roman" w:cs="Times New Roman"/>
          <w:sz w:val="24"/>
          <w:lang w:val="hr-HR" w:eastAsia="it-IT"/>
        </w:rPr>
        <w:t xml:space="preserve"> (3. kitica) </w:t>
      </w:r>
    </w:p>
    <w:p w14:paraId="35C1C91F" w14:textId="755DA3FC" w:rsidR="009A7A2D" w:rsidRPr="00897B5F" w:rsidRDefault="009A7A2D" w:rsidP="009A7A2D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Na poticaj Duha apostol Filip nije ostao </w:t>
      </w:r>
      <w:r w:rsidR="00897B5F" w:rsidRPr="00897B5F">
        <w:rPr>
          <w:rFonts w:eastAsia="Times New Roman" w:cs="Times New Roman"/>
          <w:sz w:val="24"/>
          <w:lang w:val="hr-HR" w:eastAsia="it-IT"/>
        </w:rPr>
        <w:t>ravnodušan</w:t>
      </w:r>
      <w:r w:rsidRPr="00897B5F">
        <w:rPr>
          <w:rFonts w:eastAsia="Times New Roman" w:cs="Times New Roman"/>
          <w:sz w:val="24"/>
          <w:lang w:val="hr-HR" w:eastAsia="it-IT"/>
        </w:rPr>
        <w:t xml:space="preserve">. On odgovara na </w:t>
      </w:r>
      <w:r w:rsidR="00897B5F" w:rsidRPr="00897B5F">
        <w:rPr>
          <w:rFonts w:eastAsia="Times New Roman" w:cs="Times New Roman"/>
          <w:sz w:val="24"/>
          <w:lang w:val="hr-HR" w:eastAsia="it-IT"/>
        </w:rPr>
        <w:t>Božji</w:t>
      </w:r>
      <w:r w:rsidRPr="00897B5F">
        <w:rPr>
          <w:rFonts w:eastAsia="Times New Roman" w:cs="Times New Roman"/>
          <w:sz w:val="24"/>
          <w:lang w:val="hr-HR" w:eastAsia="it-IT"/>
        </w:rPr>
        <w:t xml:space="preserve"> poziv i slijedi ga. On </w:t>
      </w:r>
      <w:r w:rsidR="00897B5F" w:rsidRPr="00897B5F">
        <w:rPr>
          <w:rFonts w:eastAsia="Times New Roman" w:cs="Times New Roman"/>
          <w:sz w:val="24"/>
          <w:lang w:val="hr-HR" w:eastAsia="it-IT"/>
        </w:rPr>
        <w:t>pritrči</w:t>
      </w:r>
      <w:r w:rsidRPr="00897B5F">
        <w:rPr>
          <w:rFonts w:eastAsia="Times New Roman" w:cs="Times New Roman"/>
          <w:sz w:val="24"/>
          <w:lang w:val="hr-HR" w:eastAsia="it-IT"/>
        </w:rPr>
        <w:t xml:space="preserve">. On hitro odgovara na </w:t>
      </w:r>
      <w:r w:rsidR="00897B5F" w:rsidRPr="00897B5F">
        <w:rPr>
          <w:rFonts w:eastAsia="Times New Roman" w:cs="Times New Roman"/>
          <w:sz w:val="24"/>
          <w:lang w:val="hr-HR" w:eastAsia="it-IT"/>
        </w:rPr>
        <w:t>Božji</w:t>
      </w:r>
      <w:r w:rsidRPr="00897B5F">
        <w:rPr>
          <w:rFonts w:eastAsia="Times New Roman" w:cs="Times New Roman"/>
          <w:sz w:val="24"/>
          <w:lang w:val="hr-HR" w:eastAsia="it-IT"/>
        </w:rPr>
        <w:t xml:space="preserve"> poziv. Kad netko </w:t>
      </w:r>
      <w:r w:rsidR="00897B5F" w:rsidRPr="00897B5F">
        <w:rPr>
          <w:rFonts w:eastAsia="Times New Roman" w:cs="Times New Roman"/>
          <w:sz w:val="24"/>
          <w:lang w:val="hr-HR" w:eastAsia="it-IT"/>
        </w:rPr>
        <w:t>odluči</w:t>
      </w:r>
      <w:r w:rsidRPr="00897B5F">
        <w:rPr>
          <w:rFonts w:eastAsia="Times New Roman" w:cs="Times New Roman"/>
          <w:sz w:val="24"/>
          <w:lang w:val="hr-HR" w:eastAsia="it-IT"/>
        </w:rPr>
        <w:t xml:space="preserve"> nasljedovati Krista kao </w:t>
      </w:r>
      <w:r w:rsidRPr="00897B5F">
        <w:rPr>
          <w:rFonts w:eastAsia="Times New Roman" w:cs="Times New Roman"/>
          <w:sz w:val="24"/>
          <w:lang w:val="hr-HR" w:eastAsia="it-IT"/>
        </w:rPr>
        <w:lastRenderedPageBreak/>
        <w:t xml:space="preserve">redovnik, redovnica ili </w:t>
      </w:r>
      <w:r w:rsidR="00897B5F" w:rsidRPr="00897B5F">
        <w:rPr>
          <w:rFonts w:eastAsia="Times New Roman" w:cs="Times New Roman"/>
          <w:sz w:val="24"/>
          <w:lang w:val="hr-HR" w:eastAsia="it-IT"/>
        </w:rPr>
        <w:t>svećenik</w:t>
      </w:r>
      <w:r w:rsidRPr="00897B5F">
        <w:rPr>
          <w:rFonts w:eastAsia="Times New Roman" w:cs="Times New Roman"/>
          <w:sz w:val="24"/>
          <w:lang w:val="hr-HR" w:eastAsia="it-IT"/>
        </w:rPr>
        <w:t xml:space="preserve"> onda nema mjesta za </w:t>
      </w:r>
      <w:r w:rsidR="00897B5F" w:rsidRPr="00897B5F">
        <w:rPr>
          <w:rFonts w:eastAsia="Times New Roman" w:cs="Times New Roman"/>
          <w:sz w:val="24"/>
          <w:lang w:val="hr-HR" w:eastAsia="it-IT"/>
        </w:rPr>
        <w:t>neodlučnost</w:t>
      </w:r>
      <w:r w:rsidRPr="00897B5F">
        <w:rPr>
          <w:rFonts w:eastAsia="Times New Roman" w:cs="Times New Roman"/>
          <w:sz w:val="24"/>
          <w:lang w:val="hr-HR" w:eastAsia="it-IT"/>
        </w:rPr>
        <w:t xml:space="preserve">. Odgovor na poziv podrazumijeva djelovanje. Nije dovoljno samo govoriti »imam poziv«. Vjerojatno je </w:t>
      </w:r>
      <w:r w:rsidR="00897B5F" w:rsidRPr="00897B5F">
        <w:rPr>
          <w:rFonts w:eastAsia="Times New Roman" w:cs="Times New Roman"/>
          <w:sz w:val="24"/>
          <w:lang w:val="hr-HR" w:eastAsia="it-IT"/>
        </w:rPr>
        <w:t>naša</w:t>
      </w:r>
      <w:r w:rsidRPr="00897B5F">
        <w:rPr>
          <w:rFonts w:eastAsia="Times New Roman" w:cs="Times New Roman"/>
          <w:sz w:val="24"/>
          <w:lang w:val="hr-HR" w:eastAsia="it-IT"/>
        </w:rPr>
        <w:t xml:space="preserve"> prva reakcija koju imamo kad shvatimo da imamo poziv – strah. To ne treba da nas obeshrabri. I </w:t>
      </w:r>
      <w:r w:rsidR="00897B5F" w:rsidRPr="00897B5F">
        <w:rPr>
          <w:rFonts w:eastAsia="Times New Roman" w:cs="Times New Roman"/>
          <w:sz w:val="24"/>
          <w:lang w:val="hr-HR" w:eastAsia="it-IT"/>
        </w:rPr>
        <w:t>Blažena</w:t>
      </w:r>
      <w:r w:rsidRPr="00897B5F">
        <w:rPr>
          <w:rFonts w:eastAsia="Times New Roman" w:cs="Times New Roman"/>
          <w:sz w:val="24"/>
          <w:lang w:val="hr-HR" w:eastAsia="it-IT"/>
        </w:rPr>
        <w:t xml:space="preserve"> Djevica Marija se na anđelove </w:t>
      </w:r>
      <w:r w:rsidR="00897B5F" w:rsidRPr="00897B5F">
        <w:rPr>
          <w:rFonts w:eastAsia="Times New Roman" w:cs="Times New Roman"/>
          <w:sz w:val="24"/>
          <w:lang w:val="hr-HR" w:eastAsia="it-IT"/>
        </w:rPr>
        <w:t>riječi</w:t>
      </w:r>
      <w:r w:rsidRPr="00897B5F">
        <w:rPr>
          <w:rFonts w:eastAsia="Times New Roman" w:cs="Times New Roman"/>
          <w:sz w:val="24"/>
          <w:lang w:val="hr-HR" w:eastAsia="it-IT"/>
        </w:rPr>
        <w:t xml:space="preserve"> da </w:t>
      </w:r>
      <w:r w:rsidR="00897B5F" w:rsidRPr="00897B5F">
        <w:rPr>
          <w:rFonts w:eastAsia="Times New Roman" w:cs="Times New Roman"/>
          <w:sz w:val="24"/>
          <w:lang w:val="hr-HR" w:eastAsia="it-IT"/>
        </w:rPr>
        <w:t>će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začeti</w:t>
      </w:r>
      <w:r w:rsidRPr="00897B5F">
        <w:rPr>
          <w:rFonts w:eastAsia="Times New Roman" w:cs="Times New Roman"/>
          <w:sz w:val="24"/>
          <w:lang w:val="hr-HR" w:eastAsia="it-IT"/>
        </w:rPr>
        <w:t xml:space="preserve"> Sina </w:t>
      </w:r>
      <w:r w:rsidR="00897B5F" w:rsidRPr="00897B5F">
        <w:rPr>
          <w:rFonts w:eastAsia="Times New Roman" w:cs="Times New Roman"/>
          <w:sz w:val="24"/>
          <w:lang w:val="hr-HR" w:eastAsia="it-IT"/>
        </w:rPr>
        <w:t>Božjega</w:t>
      </w:r>
      <w:r w:rsidRPr="00897B5F">
        <w:rPr>
          <w:rFonts w:eastAsia="Times New Roman" w:cs="Times New Roman"/>
          <w:sz w:val="24"/>
          <w:lang w:val="hr-HR" w:eastAsia="it-IT"/>
        </w:rPr>
        <w:t xml:space="preserve"> smela. Potrebno je znati da nikada </w:t>
      </w:r>
      <w:r w:rsidR="00897B5F" w:rsidRPr="00897B5F">
        <w:rPr>
          <w:rFonts w:eastAsia="Times New Roman" w:cs="Times New Roman"/>
          <w:sz w:val="24"/>
          <w:lang w:val="hr-HR" w:eastAsia="it-IT"/>
        </w:rPr>
        <w:t>nećemo</w:t>
      </w:r>
      <w:r w:rsidRPr="00897B5F">
        <w:rPr>
          <w:rFonts w:eastAsia="Times New Roman" w:cs="Times New Roman"/>
          <w:sz w:val="24"/>
          <w:lang w:val="hr-HR" w:eastAsia="it-IT"/>
        </w:rPr>
        <w:t xml:space="preserve"> biti sami. Krist je uvijek s nama. </w:t>
      </w:r>
      <w:proofErr w:type="spellStart"/>
      <w:r w:rsidR="00897B5F" w:rsidRPr="00897B5F">
        <w:rPr>
          <w:rFonts w:eastAsia="Times New Roman" w:cs="Times New Roman"/>
          <w:sz w:val="24"/>
          <w:lang w:val="hr-HR" w:eastAsia="it-IT"/>
        </w:rPr>
        <w:t>Psalmist</w:t>
      </w:r>
      <w:proofErr w:type="spellEnd"/>
      <w:r w:rsidRPr="00897B5F">
        <w:rPr>
          <w:rFonts w:eastAsia="Times New Roman" w:cs="Times New Roman"/>
          <w:sz w:val="24"/>
          <w:lang w:val="hr-HR" w:eastAsia="it-IT"/>
        </w:rPr>
        <w:t xml:space="preserve"> na jednom mjestu veli: »S Bogom svojim </w:t>
      </w:r>
      <w:r w:rsidR="00897B5F" w:rsidRPr="00897B5F">
        <w:rPr>
          <w:rFonts w:eastAsia="Times New Roman" w:cs="Times New Roman"/>
          <w:sz w:val="24"/>
          <w:lang w:val="hr-HR" w:eastAsia="it-IT"/>
        </w:rPr>
        <w:t>preskačem</w:t>
      </w:r>
      <w:r w:rsidRPr="00897B5F">
        <w:rPr>
          <w:rFonts w:eastAsia="Times New Roman" w:cs="Times New Roman"/>
          <w:sz w:val="24"/>
          <w:lang w:val="hr-HR" w:eastAsia="it-IT"/>
        </w:rPr>
        <w:t xml:space="preserve"> zidine.« (</w:t>
      </w:r>
      <w:proofErr w:type="spellStart"/>
      <w:r w:rsidRPr="00897B5F">
        <w:rPr>
          <w:rFonts w:eastAsia="Times New Roman" w:cs="Times New Roman"/>
          <w:sz w:val="24"/>
          <w:lang w:val="hr-HR" w:eastAsia="it-IT"/>
        </w:rPr>
        <w:t>Ps</w:t>
      </w:r>
      <w:proofErr w:type="spellEnd"/>
      <w:r w:rsidRPr="00897B5F">
        <w:rPr>
          <w:rFonts w:eastAsia="Times New Roman" w:cs="Times New Roman"/>
          <w:sz w:val="24"/>
          <w:lang w:val="hr-HR" w:eastAsia="it-IT"/>
        </w:rPr>
        <w:t xml:space="preserve"> 18,30) Na svojem putu, svatko se </w:t>
      </w:r>
      <w:r w:rsidR="00897B5F" w:rsidRPr="00897B5F">
        <w:rPr>
          <w:rFonts w:eastAsia="Times New Roman" w:cs="Times New Roman"/>
          <w:sz w:val="24"/>
          <w:lang w:val="hr-HR" w:eastAsia="it-IT"/>
        </w:rPr>
        <w:t>susreće</w:t>
      </w:r>
      <w:r w:rsidRPr="00897B5F">
        <w:rPr>
          <w:rFonts w:eastAsia="Times New Roman" w:cs="Times New Roman"/>
          <w:sz w:val="24"/>
          <w:lang w:val="hr-HR" w:eastAsia="it-IT"/>
        </w:rPr>
        <w:t xml:space="preserve"> s brojnim zidinama. </w:t>
      </w:r>
      <w:r w:rsidR="00897B5F" w:rsidRPr="00897B5F">
        <w:rPr>
          <w:rFonts w:eastAsia="Times New Roman" w:cs="Times New Roman"/>
          <w:sz w:val="24"/>
          <w:lang w:val="hr-HR" w:eastAsia="it-IT"/>
        </w:rPr>
        <w:t>Možda</w:t>
      </w:r>
      <w:r w:rsidRPr="00897B5F">
        <w:rPr>
          <w:rFonts w:eastAsia="Times New Roman" w:cs="Times New Roman"/>
          <w:sz w:val="24"/>
          <w:lang w:val="hr-HR" w:eastAsia="it-IT"/>
        </w:rPr>
        <w:t xml:space="preserve"> nam se ona na </w:t>
      </w:r>
      <w:r w:rsidR="00897B5F" w:rsidRPr="00897B5F">
        <w:rPr>
          <w:rFonts w:eastAsia="Times New Roman" w:cs="Times New Roman"/>
          <w:sz w:val="24"/>
          <w:lang w:val="hr-HR" w:eastAsia="it-IT"/>
        </w:rPr>
        <w:t>početku</w:t>
      </w:r>
      <w:r w:rsidRPr="00897B5F">
        <w:rPr>
          <w:rFonts w:eastAsia="Times New Roman" w:cs="Times New Roman"/>
          <w:sz w:val="24"/>
          <w:lang w:val="hr-HR" w:eastAsia="it-IT"/>
        </w:rPr>
        <w:t xml:space="preserve">, kad trebamo </w:t>
      </w:r>
      <w:r w:rsidR="00897B5F" w:rsidRPr="00897B5F">
        <w:rPr>
          <w:rFonts w:eastAsia="Times New Roman" w:cs="Times New Roman"/>
          <w:sz w:val="24"/>
          <w:lang w:val="hr-HR" w:eastAsia="it-IT"/>
        </w:rPr>
        <w:t>očitovati</w:t>
      </w:r>
      <w:r w:rsidRPr="00897B5F">
        <w:rPr>
          <w:rFonts w:eastAsia="Times New Roman" w:cs="Times New Roman"/>
          <w:sz w:val="24"/>
          <w:lang w:val="hr-HR" w:eastAsia="it-IT"/>
        </w:rPr>
        <w:t xml:space="preserve"> drugima svoj poziv, </w:t>
      </w:r>
      <w:r w:rsidR="00897B5F" w:rsidRPr="00897B5F">
        <w:rPr>
          <w:rFonts w:eastAsia="Times New Roman" w:cs="Times New Roman"/>
          <w:sz w:val="24"/>
          <w:lang w:val="hr-HR" w:eastAsia="it-IT"/>
        </w:rPr>
        <w:t>čine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najvišima</w:t>
      </w:r>
      <w:r w:rsidRPr="00897B5F">
        <w:rPr>
          <w:rFonts w:eastAsia="Times New Roman" w:cs="Times New Roman"/>
          <w:sz w:val="24"/>
          <w:lang w:val="hr-HR" w:eastAsia="it-IT"/>
        </w:rPr>
        <w:t xml:space="preserve">. Kasnije dolaze brojni drugi strahovi, prepreke, a u </w:t>
      </w:r>
      <w:r w:rsidR="00897B5F" w:rsidRPr="00897B5F">
        <w:rPr>
          <w:rFonts w:eastAsia="Times New Roman" w:cs="Times New Roman"/>
          <w:sz w:val="24"/>
          <w:lang w:val="hr-HR" w:eastAsia="it-IT"/>
        </w:rPr>
        <w:t>konačnici</w:t>
      </w:r>
      <w:r w:rsidRPr="00897B5F">
        <w:rPr>
          <w:rFonts w:eastAsia="Times New Roman" w:cs="Times New Roman"/>
          <w:sz w:val="24"/>
          <w:lang w:val="hr-HR" w:eastAsia="it-IT"/>
        </w:rPr>
        <w:t xml:space="preserve">, kao posljednja zidina dolazi nam smrt. Ali s Bogom svojim svladat </w:t>
      </w:r>
      <w:r w:rsidR="00897B5F" w:rsidRPr="00897B5F">
        <w:rPr>
          <w:rFonts w:eastAsia="Times New Roman" w:cs="Times New Roman"/>
          <w:sz w:val="24"/>
          <w:lang w:val="hr-HR" w:eastAsia="it-IT"/>
        </w:rPr>
        <w:t>ćemo</w:t>
      </w:r>
      <w:r w:rsidRPr="00897B5F">
        <w:rPr>
          <w:rFonts w:eastAsia="Times New Roman" w:cs="Times New Roman"/>
          <w:sz w:val="24"/>
          <w:lang w:val="hr-HR" w:eastAsia="it-IT"/>
        </w:rPr>
        <w:t xml:space="preserve"> sve te zidine. Nemojmo se bojati odgovoriti na svoj poziv ako ga </w:t>
      </w:r>
      <w:r w:rsidR="00897B5F" w:rsidRPr="00897B5F">
        <w:rPr>
          <w:rFonts w:eastAsia="Times New Roman" w:cs="Times New Roman"/>
          <w:sz w:val="24"/>
          <w:lang w:val="hr-HR" w:eastAsia="it-IT"/>
        </w:rPr>
        <w:t>osjećamo</w:t>
      </w:r>
      <w:r w:rsidRPr="00897B5F">
        <w:rPr>
          <w:rFonts w:eastAsia="Times New Roman" w:cs="Times New Roman"/>
          <w:sz w:val="24"/>
          <w:lang w:val="hr-HR" w:eastAsia="it-IT"/>
        </w:rPr>
        <w:t xml:space="preserve">. S nama </w:t>
      </w:r>
      <w:r w:rsidR="00897B5F" w:rsidRPr="00897B5F">
        <w:rPr>
          <w:rFonts w:eastAsia="Times New Roman" w:cs="Times New Roman"/>
          <w:sz w:val="24"/>
          <w:lang w:val="hr-HR" w:eastAsia="it-IT"/>
        </w:rPr>
        <w:t>će</w:t>
      </w:r>
      <w:r w:rsidRPr="00897B5F">
        <w:rPr>
          <w:rFonts w:eastAsia="Times New Roman" w:cs="Times New Roman"/>
          <w:sz w:val="24"/>
          <w:lang w:val="hr-HR" w:eastAsia="it-IT"/>
        </w:rPr>
        <w:t xml:space="preserve"> uvijek biti i Marija, Isusova i </w:t>
      </w:r>
      <w:r w:rsidR="00897B5F" w:rsidRPr="00897B5F">
        <w:rPr>
          <w:rFonts w:eastAsia="Times New Roman" w:cs="Times New Roman"/>
          <w:sz w:val="24"/>
          <w:lang w:val="hr-HR" w:eastAsia="it-IT"/>
        </w:rPr>
        <w:t>naša</w:t>
      </w:r>
      <w:r w:rsidRPr="00897B5F">
        <w:rPr>
          <w:rFonts w:eastAsia="Times New Roman" w:cs="Times New Roman"/>
          <w:sz w:val="24"/>
          <w:lang w:val="hr-HR" w:eastAsia="it-IT"/>
        </w:rPr>
        <w:t xml:space="preserve"> majka. </w:t>
      </w:r>
    </w:p>
    <w:p w14:paraId="664D8CA4" w14:textId="697CB419" w:rsidR="009A7A2D" w:rsidRPr="00897B5F" w:rsidRDefault="009A7A2D" w:rsidP="009A7A2D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 xml:space="preserve">Pjesma: </w:t>
      </w:r>
      <w:r w:rsidRPr="00897B5F">
        <w:rPr>
          <w:rFonts w:eastAsia="Times New Roman" w:cs="Times New Roman"/>
          <w:sz w:val="24"/>
          <w:lang w:val="hr-HR" w:eastAsia="it-IT"/>
        </w:rPr>
        <w:t xml:space="preserve">Krist jednom stade na </w:t>
      </w:r>
      <w:r w:rsidR="00897B5F" w:rsidRPr="00897B5F">
        <w:rPr>
          <w:rFonts w:eastAsia="Times New Roman" w:cs="Times New Roman"/>
          <w:sz w:val="24"/>
          <w:lang w:val="hr-HR" w:eastAsia="it-IT"/>
        </w:rPr>
        <w:t>žalu</w:t>
      </w:r>
      <w:r w:rsidRPr="00897B5F">
        <w:rPr>
          <w:rFonts w:eastAsia="Times New Roman" w:cs="Times New Roman"/>
          <w:sz w:val="24"/>
          <w:lang w:val="hr-HR" w:eastAsia="it-IT"/>
        </w:rPr>
        <w:t xml:space="preserve"> (4. kitica) </w:t>
      </w:r>
    </w:p>
    <w:p w14:paraId="48195C60" w14:textId="31300E22" w:rsidR="009A7A2D" w:rsidRPr="00897B5F" w:rsidRDefault="009A7A2D" w:rsidP="009A7A2D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I danas Gospodin neke od nas zove u svoju </w:t>
      </w:r>
      <w:r w:rsidR="00897B5F" w:rsidRPr="00897B5F">
        <w:rPr>
          <w:rFonts w:eastAsia="Times New Roman" w:cs="Times New Roman"/>
          <w:sz w:val="24"/>
          <w:lang w:val="hr-HR" w:eastAsia="it-IT"/>
        </w:rPr>
        <w:t>službu</w:t>
      </w:r>
      <w:r w:rsidRPr="00897B5F">
        <w:rPr>
          <w:rFonts w:eastAsia="Times New Roman" w:cs="Times New Roman"/>
          <w:sz w:val="24"/>
          <w:lang w:val="hr-HR" w:eastAsia="it-IT"/>
        </w:rPr>
        <w:t xml:space="preserve">. </w:t>
      </w:r>
      <w:r w:rsidR="00897B5F" w:rsidRPr="00897B5F">
        <w:rPr>
          <w:rFonts w:eastAsia="Times New Roman" w:cs="Times New Roman"/>
          <w:sz w:val="24"/>
          <w:lang w:val="hr-HR" w:eastAsia="it-IT"/>
        </w:rPr>
        <w:t>Odvažimo</w:t>
      </w:r>
      <w:r w:rsidRPr="00897B5F">
        <w:rPr>
          <w:rFonts w:eastAsia="Times New Roman" w:cs="Times New Roman"/>
          <w:sz w:val="24"/>
          <w:lang w:val="hr-HR" w:eastAsia="it-IT"/>
        </w:rPr>
        <w:t xml:space="preserve"> se prihvatiti da i mene Gospodin </w:t>
      </w:r>
      <w:r w:rsidR="00897B5F" w:rsidRPr="00897B5F">
        <w:rPr>
          <w:rFonts w:eastAsia="Times New Roman" w:cs="Times New Roman"/>
          <w:sz w:val="24"/>
          <w:lang w:val="hr-HR" w:eastAsia="it-IT"/>
        </w:rPr>
        <w:t>možda</w:t>
      </w:r>
      <w:r w:rsidRPr="00897B5F">
        <w:rPr>
          <w:rFonts w:eastAsia="Times New Roman" w:cs="Times New Roman"/>
          <w:sz w:val="24"/>
          <w:lang w:val="hr-HR" w:eastAsia="it-IT"/>
        </w:rPr>
        <w:t xml:space="preserve"> poziva da ga nasljedujem kao </w:t>
      </w:r>
      <w:r w:rsidR="00897B5F" w:rsidRPr="00897B5F">
        <w:rPr>
          <w:rFonts w:eastAsia="Times New Roman" w:cs="Times New Roman"/>
          <w:sz w:val="24"/>
          <w:lang w:val="hr-HR" w:eastAsia="it-IT"/>
        </w:rPr>
        <w:t>svećenik</w:t>
      </w:r>
      <w:r w:rsidRPr="00897B5F">
        <w:rPr>
          <w:rFonts w:eastAsia="Times New Roman" w:cs="Times New Roman"/>
          <w:sz w:val="24"/>
          <w:lang w:val="hr-HR" w:eastAsia="it-IT"/>
        </w:rPr>
        <w:t xml:space="preserve">, redovnik ili redovnica. Nemojmo automatski odbaciti poziv. Nemojmo se bojati prihvatiti Njegovu ruku! Nemojmo se bojati prihvatiti Njegov </w:t>
      </w:r>
      <w:r w:rsidR="00897B5F" w:rsidRPr="00897B5F">
        <w:rPr>
          <w:rFonts w:eastAsia="Times New Roman" w:cs="Times New Roman"/>
          <w:sz w:val="24"/>
          <w:lang w:val="hr-HR" w:eastAsia="it-IT"/>
        </w:rPr>
        <w:t>križ</w:t>
      </w:r>
      <w:r w:rsidRPr="00897B5F">
        <w:rPr>
          <w:rFonts w:eastAsia="Times New Roman" w:cs="Times New Roman"/>
          <w:sz w:val="24"/>
          <w:lang w:val="hr-HR" w:eastAsia="it-IT"/>
        </w:rPr>
        <w:t xml:space="preserve">̌! </w:t>
      </w:r>
      <w:r w:rsidR="00897B5F" w:rsidRPr="00897B5F">
        <w:rPr>
          <w:rFonts w:eastAsia="Times New Roman" w:cs="Times New Roman"/>
          <w:sz w:val="24"/>
          <w:lang w:val="hr-HR" w:eastAsia="it-IT"/>
        </w:rPr>
        <w:t>Odvažimo</w:t>
      </w:r>
      <w:r w:rsidRPr="00897B5F">
        <w:rPr>
          <w:rFonts w:eastAsia="Times New Roman" w:cs="Times New Roman"/>
          <w:sz w:val="24"/>
          <w:lang w:val="hr-HR" w:eastAsia="it-IT"/>
        </w:rPr>
        <w:t xml:space="preserve"> se odgovoriti na Kristov poziv ako ga </w:t>
      </w:r>
      <w:r w:rsidR="00897B5F" w:rsidRPr="00897B5F">
        <w:rPr>
          <w:rFonts w:eastAsia="Times New Roman" w:cs="Times New Roman"/>
          <w:sz w:val="24"/>
          <w:lang w:val="hr-HR" w:eastAsia="it-IT"/>
        </w:rPr>
        <w:t>osjećamo</w:t>
      </w:r>
      <w:r w:rsidRPr="00897B5F">
        <w:rPr>
          <w:rFonts w:eastAsia="Times New Roman" w:cs="Times New Roman"/>
          <w:sz w:val="24"/>
          <w:lang w:val="hr-HR" w:eastAsia="it-IT"/>
        </w:rPr>
        <w:t xml:space="preserve">! Prihvatimo Njegovu ruku koja svima nudi spasenje! Zapitajmo se </w:t>
      </w:r>
      <w:r w:rsidR="00897B5F" w:rsidRPr="00897B5F">
        <w:rPr>
          <w:rFonts w:eastAsia="Times New Roman" w:cs="Times New Roman"/>
          <w:sz w:val="24"/>
          <w:lang w:val="hr-HR" w:eastAsia="it-IT"/>
        </w:rPr>
        <w:t>što</w:t>
      </w:r>
      <w:r w:rsidRPr="00897B5F">
        <w:rPr>
          <w:rFonts w:eastAsia="Times New Roman" w:cs="Times New Roman"/>
          <w:sz w:val="24"/>
          <w:lang w:val="hr-HR" w:eastAsia="it-IT"/>
        </w:rPr>
        <w:t xml:space="preserve"> mi </w:t>
      </w:r>
      <w:r w:rsidR="00897B5F" w:rsidRPr="00897B5F">
        <w:rPr>
          <w:rFonts w:eastAsia="Times New Roman" w:cs="Times New Roman"/>
          <w:sz w:val="24"/>
          <w:lang w:val="hr-HR" w:eastAsia="it-IT"/>
        </w:rPr>
        <w:t>možemo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učiniti</w:t>
      </w:r>
      <w:r w:rsidRPr="00897B5F">
        <w:rPr>
          <w:rFonts w:eastAsia="Times New Roman" w:cs="Times New Roman"/>
          <w:sz w:val="24"/>
          <w:lang w:val="hr-HR" w:eastAsia="it-IT"/>
        </w:rPr>
        <w:t xml:space="preserve"> za Krista i Crkvu danas! I za kraj, evo </w:t>
      </w:r>
      <w:r w:rsidR="00897B5F" w:rsidRPr="00897B5F">
        <w:rPr>
          <w:rFonts w:eastAsia="Times New Roman" w:cs="Times New Roman"/>
          <w:sz w:val="24"/>
          <w:lang w:val="hr-HR" w:eastAsia="it-IT"/>
        </w:rPr>
        <w:t>još</w:t>
      </w:r>
      <w:r w:rsidRPr="00897B5F">
        <w:rPr>
          <w:rFonts w:eastAsia="Times New Roman" w:cs="Times New Roman"/>
          <w:sz w:val="24"/>
          <w:lang w:val="hr-HR" w:eastAsia="it-IT"/>
        </w:rPr>
        <w:t xml:space="preserve">̌ jedne misli sv. Franje Ksaverskog, koji nas poziva da se posve predamo </w:t>
      </w:r>
      <w:r w:rsidR="00897B5F" w:rsidRPr="00897B5F">
        <w:rPr>
          <w:rFonts w:eastAsia="Times New Roman" w:cs="Times New Roman"/>
          <w:sz w:val="24"/>
          <w:lang w:val="hr-HR" w:eastAsia="it-IT"/>
        </w:rPr>
        <w:t>Božjoj</w:t>
      </w:r>
      <w:r w:rsidRPr="00897B5F">
        <w:rPr>
          <w:rFonts w:eastAsia="Times New Roman" w:cs="Times New Roman"/>
          <w:sz w:val="24"/>
          <w:lang w:val="hr-HR" w:eastAsia="it-IT"/>
        </w:rPr>
        <w:t xml:space="preserve"> volji i pozivu te da iz sve </w:t>
      </w:r>
      <w:r w:rsidR="00897B5F" w:rsidRPr="00897B5F">
        <w:rPr>
          <w:rFonts w:eastAsia="Times New Roman" w:cs="Times New Roman"/>
          <w:sz w:val="24"/>
          <w:lang w:val="hr-HR" w:eastAsia="it-IT"/>
        </w:rPr>
        <w:t>duše</w:t>
      </w:r>
      <w:r w:rsidRPr="00897B5F">
        <w:rPr>
          <w:rFonts w:eastAsia="Times New Roman" w:cs="Times New Roman"/>
          <w:sz w:val="24"/>
          <w:lang w:val="hr-HR" w:eastAsia="it-IT"/>
        </w:rPr>
        <w:t xml:space="preserve"> zavapimo: </w:t>
      </w:r>
      <w:r w:rsidRPr="00897B5F">
        <w:rPr>
          <w:rFonts w:eastAsia="Times New Roman" w:cs="Times New Roman"/>
          <w:i/>
          <w:iCs/>
          <w:sz w:val="24"/>
          <w:lang w:val="hr-HR" w:eastAsia="it-IT"/>
        </w:rPr>
        <w:t xml:space="preserve">»Evo me, Gospodine! </w:t>
      </w:r>
      <w:r w:rsidR="00897B5F" w:rsidRPr="00897B5F">
        <w:rPr>
          <w:rFonts w:eastAsia="Times New Roman" w:cs="Times New Roman"/>
          <w:i/>
          <w:iCs/>
          <w:sz w:val="24"/>
          <w:lang w:val="hr-HR" w:eastAsia="it-IT"/>
        </w:rPr>
        <w:t>Što</w:t>
      </w:r>
      <w:r w:rsidRPr="00897B5F">
        <w:rPr>
          <w:rFonts w:eastAsia="Times New Roman" w:cs="Times New Roman"/>
          <w:i/>
          <w:iCs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i/>
          <w:iCs/>
          <w:sz w:val="24"/>
          <w:lang w:val="hr-HR" w:eastAsia="it-IT"/>
        </w:rPr>
        <w:t>hoćeš</w:t>
      </w:r>
      <w:r w:rsidRPr="00897B5F">
        <w:rPr>
          <w:rFonts w:eastAsia="Times New Roman" w:cs="Times New Roman"/>
          <w:i/>
          <w:iCs/>
          <w:sz w:val="24"/>
          <w:lang w:val="hr-HR" w:eastAsia="it-IT"/>
        </w:rPr>
        <w:t xml:space="preserve">̌ da </w:t>
      </w:r>
      <w:r w:rsidR="00897B5F" w:rsidRPr="00897B5F">
        <w:rPr>
          <w:rFonts w:eastAsia="Times New Roman" w:cs="Times New Roman"/>
          <w:i/>
          <w:iCs/>
          <w:sz w:val="24"/>
          <w:lang w:val="hr-HR" w:eastAsia="it-IT"/>
        </w:rPr>
        <w:t>činim</w:t>
      </w:r>
      <w:r w:rsidRPr="00897B5F">
        <w:rPr>
          <w:rFonts w:eastAsia="Times New Roman" w:cs="Times New Roman"/>
          <w:i/>
          <w:iCs/>
          <w:sz w:val="24"/>
          <w:lang w:val="hr-HR" w:eastAsia="it-IT"/>
        </w:rPr>
        <w:t>?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Pošalji</w:t>
      </w:r>
      <w:r w:rsidRPr="00897B5F">
        <w:rPr>
          <w:rFonts w:eastAsia="Times New Roman" w:cs="Times New Roman"/>
          <w:sz w:val="24"/>
          <w:lang w:val="hr-HR" w:eastAsia="it-IT"/>
        </w:rPr>
        <w:t xml:space="preserve"> me kamo god </w:t>
      </w:r>
      <w:r w:rsidR="00897B5F" w:rsidRPr="00897B5F">
        <w:rPr>
          <w:rFonts w:eastAsia="Times New Roman" w:cs="Times New Roman"/>
          <w:sz w:val="24"/>
          <w:lang w:val="hr-HR" w:eastAsia="it-IT"/>
        </w:rPr>
        <w:t>hoćeš</w:t>
      </w:r>
      <w:r w:rsidRPr="00897B5F">
        <w:rPr>
          <w:rFonts w:eastAsia="Times New Roman" w:cs="Times New Roman"/>
          <w:sz w:val="24"/>
          <w:lang w:val="hr-HR" w:eastAsia="it-IT"/>
        </w:rPr>
        <w:t>̌, pa i u Indiju!«</w:t>
      </w:r>
    </w:p>
    <w:p w14:paraId="48F97081" w14:textId="77777777" w:rsidR="00B25FB0" w:rsidRPr="00897B5F" w:rsidRDefault="00B25FB0" w:rsidP="00B25FB0">
      <w:pPr>
        <w:tabs>
          <w:tab w:val="clear" w:pos="284"/>
        </w:tabs>
        <w:adjustRightInd/>
        <w:snapToGrid/>
        <w:rPr>
          <w:rFonts w:eastAsia="Times New Roman" w:cs="Times New Roman"/>
          <w:i/>
          <w:iCs/>
          <w:sz w:val="24"/>
          <w:lang w:val="hr-HR" w:eastAsia="it-IT"/>
        </w:rPr>
      </w:pPr>
    </w:p>
    <w:p w14:paraId="0FF99ED4" w14:textId="260ECC0B" w:rsidR="009A7A2D" w:rsidRPr="00897B5F" w:rsidRDefault="009A7A2D" w:rsidP="00B25FB0">
      <w:pPr>
        <w:tabs>
          <w:tab w:val="clear" w:pos="284"/>
        </w:tabs>
        <w:adjustRightInd/>
        <w:snapToGrid/>
        <w:rPr>
          <w:rFonts w:eastAsia="Times New Roman" w:cs="Times New Roman"/>
          <w:i/>
          <w:iCs/>
          <w:sz w:val="24"/>
          <w:lang w:val="hr-HR" w:eastAsia="it-IT"/>
        </w:rPr>
      </w:pPr>
      <w:r w:rsidRPr="00897B5F">
        <w:rPr>
          <w:rFonts w:eastAsia="Times New Roman" w:cs="Times New Roman"/>
          <w:i/>
          <w:iCs/>
          <w:sz w:val="24"/>
          <w:lang w:val="hr-HR" w:eastAsia="it-IT"/>
        </w:rPr>
        <w:t xml:space="preserve">Par minuta </w:t>
      </w:r>
      <w:r w:rsidR="00897B5F" w:rsidRPr="00897B5F">
        <w:rPr>
          <w:rFonts w:eastAsia="Times New Roman" w:cs="Times New Roman"/>
          <w:i/>
          <w:iCs/>
          <w:sz w:val="24"/>
          <w:lang w:val="hr-HR" w:eastAsia="it-IT"/>
        </w:rPr>
        <w:t>šutnje</w:t>
      </w:r>
      <w:r w:rsidRPr="00897B5F">
        <w:rPr>
          <w:rFonts w:eastAsia="Times New Roman" w:cs="Times New Roman"/>
          <w:i/>
          <w:iCs/>
          <w:sz w:val="24"/>
          <w:lang w:val="hr-HR" w:eastAsia="it-IT"/>
        </w:rPr>
        <w:t xml:space="preserve">. </w:t>
      </w:r>
    </w:p>
    <w:p w14:paraId="4DAF9B8D" w14:textId="77777777" w:rsidR="00B25FB0" w:rsidRPr="00897B5F" w:rsidRDefault="00B25FB0" w:rsidP="00B25FB0">
      <w:pPr>
        <w:tabs>
          <w:tab w:val="clear" w:pos="284"/>
        </w:tabs>
        <w:adjustRightInd/>
        <w:snapToGrid/>
        <w:rPr>
          <w:rFonts w:eastAsia="Times New Roman" w:cs="Times New Roman"/>
          <w:i/>
          <w:iCs/>
          <w:sz w:val="24"/>
          <w:lang w:val="hr-HR" w:eastAsia="it-IT"/>
        </w:rPr>
      </w:pPr>
    </w:p>
    <w:p w14:paraId="764ED738" w14:textId="1C646B45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sz w:val="24"/>
          <w:lang w:val="hr-HR" w:eastAsia="it-IT"/>
        </w:rPr>
        <w:t>MOLITVA ZA SVE</w:t>
      </w:r>
      <w:r w:rsidR="00897B5F">
        <w:rPr>
          <w:rFonts w:eastAsia="Times New Roman" w:cs="Times New Roman"/>
          <w:b/>
          <w:bCs/>
          <w:sz w:val="24"/>
          <w:lang w:val="hr-HR" w:eastAsia="it-IT"/>
        </w:rPr>
        <w:t>Ć</w:t>
      </w:r>
      <w:r w:rsidRPr="00897B5F">
        <w:rPr>
          <w:rFonts w:eastAsia="Times New Roman" w:cs="Times New Roman"/>
          <w:b/>
          <w:bCs/>
          <w:sz w:val="24"/>
          <w:lang w:val="hr-HR" w:eastAsia="it-IT"/>
        </w:rPr>
        <w:t>ENI</w:t>
      </w:r>
      <w:r w:rsidR="00897B5F">
        <w:rPr>
          <w:rFonts w:eastAsia="Times New Roman" w:cs="Times New Roman"/>
          <w:b/>
          <w:bCs/>
          <w:sz w:val="24"/>
          <w:lang w:val="hr-HR" w:eastAsia="it-IT"/>
        </w:rPr>
        <w:t>Č</w:t>
      </w:r>
      <w:r w:rsidRPr="00897B5F">
        <w:rPr>
          <w:rFonts w:eastAsia="Times New Roman" w:cs="Times New Roman"/>
          <w:b/>
          <w:bCs/>
          <w:sz w:val="24"/>
          <w:lang w:val="hr-HR" w:eastAsia="it-IT"/>
        </w:rPr>
        <w:t>KA I REDOVNI</w:t>
      </w:r>
      <w:r w:rsidR="00897B5F">
        <w:rPr>
          <w:rFonts w:eastAsia="Times New Roman" w:cs="Times New Roman"/>
          <w:b/>
          <w:bCs/>
          <w:sz w:val="24"/>
          <w:lang w:val="hr-HR" w:eastAsia="it-IT"/>
        </w:rPr>
        <w:t>Č</w:t>
      </w:r>
      <w:r w:rsidRPr="00897B5F">
        <w:rPr>
          <w:rFonts w:eastAsia="Times New Roman" w:cs="Times New Roman"/>
          <w:b/>
          <w:bCs/>
          <w:sz w:val="24"/>
          <w:lang w:val="hr-HR" w:eastAsia="it-IT"/>
        </w:rPr>
        <w:t>KA ZVANJA</w:t>
      </w:r>
    </w:p>
    <w:p w14:paraId="49A385FD" w14:textId="258A94DA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>Gospodine Isuse,</w:t>
      </w:r>
      <w:r w:rsidRPr="00897B5F">
        <w:rPr>
          <w:rFonts w:eastAsia="Times New Roman" w:cs="Times New Roman"/>
          <w:sz w:val="24"/>
          <w:lang w:val="hr-HR" w:eastAsia="it-IT"/>
        </w:rPr>
        <w:br/>
        <w:t xml:space="preserve">po tebi je stvoren i </w:t>
      </w:r>
      <w:r w:rsidR="00897B5F" w:rsidRPr="00897B5F">
        <w:rPr>
          <w:rFonts w:eastAsia="Times New Roman" w:cs="Times New Roman"/>
          <w:sz w:val="24"/>
          <w:lang w:val="hr-HR" w:eastAsia="it-IT"/>
        </w:rPr>
        <w:t>posvećen</w:t>
      </w:r>
      <w:r w:rsidRPr="00897B5F">
        <w:rPr>
          <w:rFonts w:eastAsia="Times New Roman" w:cs="Times New Roman"/>
          <w:sz w:val="24"/>
          <w:lang w:val="hr-HR" w:eastAsia="it-IT"/>
        </w:rPr>
        <w:t xml:space="preserve"> svijet: </w:t>
      </w:r>
    </w:p>
    <w:p w14:paraId="2158247C" w14:textId="70A9F879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>molimo te, obnovi u cijeloj Crkvi</w:t>
      </w:r>
      <w:r w:rsidRPr="00897B5F">
        <w:rPr>
          <w:rFonts w:eastAsia="Times New Roman" w:cs="Times New Roman"/>
          <w:sz w:val="24"/>
          <w:lang w:val="hr-HR" w:eastAsia="it-IT"/>
        </w:rPr>
        <w:br/>
        <w:t xml:space="preserve">vjeru i zanos svojih </w:t>
      </w:r>
      <w:r w:rsidR="00897B5F" w:rsidRPr="00897B5F">
        <w:rPr>
          <w:rFonts w:eastAsia="Times New Roman" w:cs="Times New Roman"/>
          <w:sz w:val="24"/>
          <w:lang w:val="hr-HR" w:eastAsia="it-IT"/>
        </w:rPr>
        <w:t>učenika</w:t>
      </w:r>
      <w:r w:rsidRPr="00897B5F">
        <w:rPr>
          <w:rFonts w:eastAsia="Times New Roman" w:cs="Times New Roman"/>
          <w:sz w:val="24"/>
          <w:lang w:val="hr-HR" w:eastAsia="it-IT"/>
        </w:rPr>
        <w:t xml:space="preserve">. </w:t>
      </w:r>
    </w:p>
    <w:p w14:paraId="4D7C8043" w14:textId="0E6D0379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Pomozi nam da u </w:t>
      </w:r>
      <w:r w:rsidR="00897B5F" w:rsidRPr="00897B5F">
        <w:rPr>
          <w:rFonts w:eastAsia="Times New Roman" w:cs="Times New Roman"/>
          <w:sz w:val="24"/>
          <w:lang w:val="hr-HR" w:eastAsia="it-IT"/>
        </w:rPr>
        <w:t>današnjem</w:t>
      </w:r>
      <w:r w:rsidRPr="00897B5F">
        <w:rPr>
          <w:rFonts w:eastAsia="Times New Roman" w:cs="Times New Roman"/>
          <w:sz w:val="24"/>
          <w:lang w:val="hr-HR" w:eastAsia="it-IT"/>
        </w:rPr>
        <w:t xml:space="preserve"> svijetu </w:t>
      </w:r>
    </w:p>
    <w:p w14:paraId="3C5174AA" w14:textId="14025868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stvaramo plodno </w:t>
      </w:r>
      <w:r w:rsidR="00897B5F" w:rsidRPr="00897B5F">
        <w:rPr>
          <w:rFonts w:eastAsia="Times New Roman" w:cs="Times New Roman"/>
          <w:sz w:val="24"/>
          <w:lang w:val="hr-HR" w:eastAsia="it-IT"/>
        </w:rPr>
        <w:t>ozračje</w:t>
      </w:r>
      <w:r w:rsidRPr="00897B5F">
        <w:rPr>
          <w:rFonts w:eastAsia="Times New Roman" w:cs="Times New Roman"/>
          <w:sz w:val="24"/>
          <w:lang w:val="hr-HR" w:eastAsia="it-IT"/>
        </w:rPr>
        <w:t xml:space="preserve"> za dijalog s tobom – </w:t>
      </w:r>
    </w:p>
    <w:p w14:paraId="1BF56DEF" w14:textId="42ABC3F9" w:rsidR="009A7A2D" w:rsidRPr="00897B5F" w:rsidRDefault="00897B5F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>vječnim</w:t>
      </w:r>
      <w:r w:rsidR="009A7A2D"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Pr="00897B5F">
        <w:rPr>
          <w:rFonts w:eastAsia="Times New Roman" w:cs="Times New Roman"/>
          <w:sz w:val="24"/>
          <w:lang w:val="hr-HR" w:eastAsia="it-IT"/>
        </w:rPr>
        <w:t>Učiteljem</w:t>
      </w:r>
      <w:r w:rsidR="009A7A2D"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Pr="00897B5F">
        <w:rPr>
          <w:rFonts w:eastAsia="Times New Roman" w:cs="Times New Roman"/>
          <w:sz w:val="24"/>
          <w:lang w:val="hr-HR" w:eastAsia="it-IT"/>
        </w:rPr>
        <w:t>života</w:t>
      </w:r>
      <w:r w:rsidR="009A7A2D" w:rsidRPr="00897B5F">
        <w:rPr>
          <w:rFonts w:eastAsia="Times New Roman" w:cs="Times New Roman"/>
          <w:sz w:val="24"/>
          <w:lang w:val="hr-HR" w:eastAsia="it-IT"/>
        </w:rPr>
        <w:t xml:space="preserve"> i istinske </w:t>
      </w:r>
      <w:r w:rsidRPr="00897B5F">
        <w:rPr>
          <w:rFonts w:eastAsia="Times New Roman" w:cs="Times New Roman"/>
          <w:sz w:val="24"/>
          <w:lang w:val="hr-HR" w:eastAsia="it-IT"/>
        </w:rPr>
        <w:t>sreće</w:t>
      </w:r>
      <w:r w:rsidR="009A7A2D" w:rsidRPr="00897B5F">
        <w:rPr>
          <w:rFonts w:eastAsia="Times New Roman" w:cs="Times New Roman"/>
          <w:sz w:val="24"/>
          <w:lang w:val="hr-HR" w:eastAsia="it-IT"/>
        </w:rPr>
        <w:t xml:space="preserve">. </w:t>
      </w:r>
    </w:p>
    <w:p w14:paraId="31872AF0" w14:textId="10921B50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Oslobodi nas </w:t>
      </w:r>
      <w:r w:rsidR="00897B5F" w:rsidRPr="00897B5F">
        <w:rPr>
          <w:rFonts w:eastAsia="Times New Roman" w:cs="Times New Roman"/>
          <w:sz w:val="24"/>
          <w:lang w:val="hr-HR" w:eastAsia="it-IT"/>
        </w:rPr>
        <w:t>površnosti</w:t>
      </w:r>
      <w:r w:rsidRPr="00897B5F">
        <w:rPr>
          <w:rFonts w:eastAsia="Times New Roman" w:cs="Times New Roman"/>
          <w:sz w:val="24"/>
          <w:lang w:val="hr-HR" w:eastAsia="it-IT"/>
        </w:rPr>
        <w:t xml:space="preserve"> i </w:t>
      </w:r>
      <w:r w:rsidR="00897B5F" w:rsidRPr="00897B5F">
        <w:rPr>
          <w:rFonts w:eastAsia="Times New Roman" w:cs="Times New Roman"/>
          <w:sz w:val="24"/>
          <w:lang w:val="hr-HR" w:eastAsia="it-IT"/>
        </w:rPr>
        <w:t>tvrdoće</w:t>
      </w:r>
      <w:r w:rsidRPr="00897B5F">
        <w:rPr>
          <w:rFonts w:eastAsia="Times New Roman" w:cs="Times New Roman"/>
          <w:sz w:val="24"/>
          <w:lang w:val="hr-HR" w:eastAsia="it-IT"/>
        </w:rPr>
        <w:t xml:space="preserve"> srca,</w:t>
      </w:r>
      <w:r w:rsidRPr="00897B5F">
        <w:rPr>
          <w:rFonts w:eastAsia="Times New Roman" w:cs="Times New Roman"/>
          <w:sz w:val="24"/>
          <w:lang w:val="hr-HR" w:eastAsia="it-IT"/>
        </w:rPr>
        <w:br/>
        <w:t xml:space="preserve">da </w:t>
      </w:r>
      <w:r w:rsidR="00897B5F" w:rsidRPr="00897B5F">
        <w:rPr>
          <w:rFonts w:eastAsia="Times New Roman" w:cs="Times New Roman"/>
          <w:sz w:val="24"/>
          <w:lang w:val="hr-HR" w:eastAsia="it-IT"/>
        </w:rPr>
        <w:t>većom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  <w:r w:rsidR="00897B5F" w:rsidRPr="00897B5F">
        <w:rPr>
          <w:rFonts w:eastAsia="Times New Roman" w:cs="Times New Roman"/>
          <w:sz w:val="24"/>
          <w:lang w:val="hr-HR" w:eastAsia="it-IT"/>
        </w:rPr>
        <w:t>jasnoćom</w:t>
      </w:r>
      <w:r w:rsidRPr="00897B5F">
        <w:rPr>
          <w:rFonts w:eastAsia="Times New Roman" w:cs="Times New Roman"/>
          <w:sz w:val="24"/>
          <w:lang w:val="hr-HR" w:eastAsia="it-IT"/>
        </w:rPr>
        <w:t xml:space="preserve"> zasine ljubav</w:t>
      </w:r>
      <w:r w:rsidRPr="00897B5F">
        <w:rPr>
          <w:rFonts w:eastAsia="Times New Roman" w:cs="Times New Roman"/>
          <w:sz w:val="24"/>
          <w:lang w:val="hr-HR" w:eastAsia="it-IT"/>
        </w:rPr>
        <w:br/>
        <w:t xml:space="preserve">i </w:t>
      </w:r>
      <w:r w:rsidR="00897B5F" w:rsidRPr="00897B5F">
        <w:rPr>
          <w:rFonts w:eastAsia="Times New Roman" w:cs="Times New Roman"/>
          <w:sz w:val="24"/>
          <w:lang w:val="hr-HR" w:eastAsia="it-IT"/>
        </w:rPr>
        <w:t>životno</w:t>
      </w:r>
      <w:r w:rsidRPr="00897B5F">
        <w:rPr>
          <w:rFonts w:eastAsia="Times New Roman" w:cs="Times New Roman"/>
          <w:sz w:val="24"/>
          <w:lang w:val="hr-HR" w:eastAsia="it-IT"/>
        </w:rPr>
        <w:t xml:space="preserve"> predanje onih</w:t>
      </w:r>
      <w:r w:rsidRPr="00897B5F">
        <w:rPr>
          <w:rFonts w:eastAsia="Times New Roman" w:cs="Times New Roman"/>
          <w:sz w:val="24"/>
          <w:lang w:val="hr-HR" w:eastAsia="it-IT"/>
        </w:rPr>
        <w:br/>
        <w:t>koje si posebnim pozivom izabrao</w:t>
      </w:r>
      <w:r w:rsidRPr="00897B5F">
        <w:rPr>
          <w:rFonts w:eastAsia="Times New Roman" w:cs="Times New Roman"/>
          <w:sz w:val="24"/>
          <w:lang w:val="hr-HR" w:eastAsia="it-IT"/>
        </w:rPr>
        <w:br/>
        <w:t xml:space="preserve">za rast Crkve i </w:t>
      </w:r>
      <w:r w:rsidR="00897B5F" w:rsidRPr="00897B5F">
        <w:rPr>
          <w:rFonts w:eastAsia="Times New Roman" w:cs="Times New Roman"/>
          <w:sz w:val="24"/>
          <w:lang w:val="hr-HR" w:eastAsia="it-IT"/>
        </w:rPr>
        <w:t>posvećenje</w:t>
      </w:r>
      <w:r w:rsidRPr="00897B5F">
        <w:rPr>
          <w:rFonts w:eastAsia="Times New Roman" w:cs="Times New Roman"/>
          <w:sz w:val="24"/>
          <w:lang w:val="hr-HR" w:eastAsia="it-IT"/>
        </w:rPr>
        <w:t xml:space="preserve"> svijeta. </w:t>
      </w:r>
    </w:p>
    <w:p w14:paraId="29870D1C" w14:textId="40E327A8" w:rsidR="009A7A2D" w:rsidRPr="00897B5F" w:rsidRDefault="00897B5F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>Našu</w:t>
      </w:r>
      <w:r w:rsidR="009A7A2D" w:rsidRPr="00897B5F">
        <w:rPr>
          <w:rFonts w:eastAsia="Times New Roman" w:cs="Times New Roman"/>
          <w:sz w:val="24"/>
          <w:lang w:val="hr-HR" w:eastAsia="it-IT"/>
        </w:rPr>
        <w:t xml:space="preserve"> Đakova</w:t>
      </w:r>
      <w:r>
        <w:rPr>
          <w:rFonts w:eastAsia="Times New Roman" w:cs="Times New Roman"/>
          <w:sz w:val="24"/>
          <w:lang w:val="hr-HR" w:eastAsia="it-IT"/>
        </w:rPr>
        <w:t>č</w:t>
      </w:r>
      <w:r w:rsidR="009A7A2D" w:rsidRPr="00897B5F">
        <w:rPr>
          <w:rFonts w:eastAsia="Times New Roman" w:cs="Times New Roman"/>
          <w:sz w:val="24"/>
          <w:lang w:val="hr-HR" w:eastAsia="it-IT"/>
        </w:rPr>
        <w:t>ko-osje</w:t>
      </w:r>
      <w:r>
        <w:rPr>
          <w:rFonts w:eastAsia="Times New Roman" w:cs="Times New Roman"/>
          <w:sz w:val="24"/>
          <w:lang w:val="hr-HR" w:eastAsia="it-IT"/>
        </w:rPr>
        <w:t>č</w:t>
      </w:r>
      <w:r w:rsidR="009A7A2D" w:rsidRPr="00897B5F">
        <w:rPr>
          <w:rFonts w:eastAsia="Times New Roman" w:cs="Times New Roman"/>
          <w:sz w:val="24"/>
          <w:lang w:val="hr-HR" w:eastAsia="it-IT"/>
        </w:rPr>
        <w:t xml:space="preserve">ku nadbiskupiju </w:t>
      </w:r>
    </w:p>
    <w:p w14:paraId="3D0EAF6F" w14:textId="29B2D908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blagoslovi </w:t>
      </w:r>
      <w:r w:rsidR="00897B5F" w:rsidRPr="00897B5F">
        <w:rPr>
          <w:rFonts w:eastAsia="Times New Roman" w:cs="Times New Roman"/>
          <w:sz w:val="24"/>
          <w:lang w:val="hr-HR" w:eastAsia="it-IT"/>
        </w:rPr>
        <w:t>mladićima</w:t>
      </w:r>
      <w:r w:rsidRPr="00897B5F">
        <w:rPr>
          <w:rFonts w:eastAsia="Times New Roman" w:cs="Times New Roman"/>
          <w:sz w:val="24"/>
          <w:lang w:val="hr-HR" w:eastAsia="it-IT"/>
        </w:rPr>
        <w:t xml:space="preserve"> i djevojkama</w:t>
      </w:r>
      <w:r w:rsidRPr="00897B5F">
        <w:rPr>
          <w:rFonts w:eastAsia="Times New Roman" w:cs="Times New Roman"/>
          <w:sz w:val="24"/>
          <w:lang w:val="hr-HR" w:eastAsia="it-IT"/>
        </w:rPr>
        <w:br/>
        <w:t xml:space="preserve">koji u krilu </w:t>
      </w:r>
      <w:r w:rsidR="00897B5F" w:rsidRPr="00897B5F">
        <w:rPr>
          <w:rFonts w:eastAsia="Times New Roman" w:cs="Times New Roman"/>
          <w:sz w:val="24"/>
          <w:lang w:val="hr-HR" w:eastAsia="it-IT"/>
        </w:rPr>
        <w:t>naših</w:t>
      </w:r>
      <w:r w:rsidRPr="00897B5F">
        <w:rPr>
          <w:rFonts w:eastAsia="Times New Roman" w:cs="Times New Roman"/>
          <w:sz w:val="24"/>
          <w:lang w:val="hr-HR" w:eastAsia="it-IT"/>
        </w:rPr>
        <w:t xml:space="preserve"> obitelji i </w:t>
      </w:r>
      <w:r w:rsidR="00897B5F" w:rsidRPr="00897B5F">
        <w:rPr>
          <w:rFonts w:eastAsia="Times New Roman" w:cs="Times New Roman"/>
          <w:sz w:val="24"/>
          <w:lang w:val="hr-HR" w:eastAsia="it-IT"/>
        </w:rPr>
        <w:t>naših</w:t>
      </w:r>
      <w:r w:rsidRPr="00897B5F">
        <w:rPr>
          <w:rFonts w:eastAsia="Times New Roman" w:cs="Times New Roman"/>
          <w:sz w:val="24"/>
          <w:lang w:val="hr-HR" w:eastAsia="it-IT"/>
        </w:rPr>
        <w:t xml:space="preserve"> zajednica </w:t>
      </w:r>
    </w:p>
    <w:p w14:paraId="776CFB01" w14:textId="3311F50B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iskreno i radosno </w:t>
      </w:r>
      <w:r w:rsidR="00897B5F" w:rsidRPr="00897B5F">
        <w:rPr>
          <w:rFonts w:eastAsia="Times New Roman" w:cs="Times New Roman"/>
          <w:sz w:val="24"/>
          <w:lang w:val="hr-HR" w:eastAsia="it-IT"/>
        </w:rPr>
        <w:t>prihvaćaju</w:t>
      </w:r>
      <w:r w:rsidRPr="00897B5F">
        <w:rPr>
          <w:rFonts w:eastAsia="Times New Roman" w:cs="Times New Roman"/>
          <w:sz w:val="24"/>
          <w:lang w:val="hr-HR" w:eastAsia="it-IT"/>
        </w:rPr>
        <w:t xml:space="preserve"> tvoj dar </w:t>
      </w:r>
    </w:p>
    <w:p w14:paraId="2AE652B8" w14:textId="3DC119E2" w:rsidR="009A7A2D" w:rsidRPr="00897B5F" w:rsidRDefault="00897B5F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>svećeničkog</w:t>
      </w:r>
      <w:r w:rsidR="009A7A2D" w:rsidRPr="00897B5F">
        <w:rPr>
          <w:rFonts w:eastAsia="Times New Roman" w:cs="Times New Roman"/>
          <w:sz w:val="24"/>
          <w:lang w:val="hr-HR" w:eastAsia="it-IT"/>
        </w:rPr>
        <w:t xml:space="preserve"> i </w:t>
      </w:r>
      <w:r w:rsidRPr="00897B5F">
        <w:rPr>
          <w:rFonts w:eastAsia="Times New Roman" w:cs="Times New Roman"/>
          <w:sz w:val="24"/>
          <w:lang w:val="hr-HR" w:eastAsia="it-IT"/>
        </w:rPr>
        <w:t>redovničkog</w:t>
      </w:r>
      <w:r w:rsidR="009A7A2D" w:rsidRPr="00897B5F">
        <w:rPr>
          <w:rFonts w:eastAsia="Times New Roman" w:cs="Times New Roman"/>
          <w:sz w:val="24"/>
          <w:lang w:val="hr-HR" w:eastAsia="it-IT"/>
        </w:rPr>
        <w:t xml:space="preserve"> poziva.</w:t>
      </w:r>
      <w:r w:rsidR="009A7A2D" w:rsidRPr="00897B5F">
        <w:rPr>
          <w:rFonts w:eastAsia="Times New Roman" w:cs="Times New Roman"/>
          <w:sz w:val="24"/>
          <w:lang w:val="hr-HR" w:eastAsia="it-IT"/>
        </w:rPr>
        <w:br/>
        <w:t xml:space="preserve">Sve nas otvaraj poticajima svoga Duha, </w:t>
      </w:r>
    </w:p>
    <w:p w14:paraId="61003256" w14:textId="03F9D545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da </w:t>
      </w:r>
      <w:r w:rsidR="00897B5F" w:rsidRPr="00897B5F">
        <w:rPr>
          <w:rFonts w:eastAsia="Times New Roman" w:cs="Times New Roman"/>
          <w:sz w:val="24"/>
          <w:lang w:val="hr-HR" w:eastAsia="it-IT"/>
        </w:rPr>
        <w:t>zajedništvom</w:t>
      </w:r>
      <w:r w:rsidRPr="00897B5F">
        <w:rPr>
          <w:rFonts w:eastAsia="Times New Roman" w:cs="Times New Roman"/>
          <w:sz w:val="24"/>
          <w:lang w:val="hr-HR" w:eastAsia="it-IT"/>
        </w:rPr>
        <w:t xml:space="preserve"> i bogatstvom </w:t>
      </w:r>
      <w:r w:rsidR="00897B5F" w:rsidRPr="00897B5F">
        <w:rPr>
          <w:rFonts w:eastAsia="Times New Roman" w:cs="Times New Roman"/>
          <w:sz w:val="24"/>
          <w:lang w:val="hr-HR" w:eastAsia="it-IT"/>
        </w:rPr>
        <w:t>službi</w:t>
      </w:r>
      <w:r w:rsidRPr="00897B5F">
        <w:rPr>
          <w:rFonts w:eastAsia="Times New Roman" w:cs="Times New Roman"/>
          <w:sz w:val="24"/>
          <w:lang w:val="hr-HR" w:eastAsia="it-IT"/>
        </w:rPr>
        <w:t xml:space="preserve"> </w:t>
      </w:r>
    </w:p>
    <w:p w14:paraId="5F97F0BF" w14:textId="59FE09D3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 xml:space="preserve">objavljujemo spasenje i </w:t>
      </w:r>
      <w:r w:rsidR="00897B5F" w:rsidRPr="00897B5F">
        <w:rPr>
          <w:rFonts w:eastAsia="Times New Roman" w:cs="Times New Roman"/>
          <w:sz w:val="24"/>
          <w:lang w:val="hr-HR" w:eastAsia="it-IT"/>
        </w:rPr>
        <w:t>vječnu</w:t>
      </w:r>
      <w:r w:rsidRPr="00897B5F">
        <w:rPr>
          <w:rFonts w:eastAsia="Times New Roman" w:cs="Times New Roman"/>
          <w:sz w:val="24"/>
          <w:lang w:val="hr-HR" w:eastAsia="it-IT"/>
        </w:rPr>
        <w:t xml:space="preserve"> ljubav </w:t>
      </w:r>
    </w:p>
    <w:p w14:paraId="62FBB19E" w14:textId="77777777" w:rsidR="009A7A2D" w:rsidRPr="00897B5F" w:rsidRDefault="009A7A2D" w:rsidP="009A7A2D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t>dobrog Nebeskog Oca.</w:t>
      </w:r>
      <w:r w:rsidRPr="00897B5F">
        <w:rPr>
          <w:rFonts w:eastAsia="Times New Roman" w:cs="Times New Roman"/>
          <w:sz w:val="24"/>
          <w:lang w:val="hr-HR" w:eastAsia="it-IT"/>
        </w:rPr>
        <w:br/>
        <w:t>Amen.</w:t>
      </w:r>
    </w:p>
    <w:p w14:paraId="6CD9D941" w14:textId="77777777" w:rsidR="009A7A2D" w:rsidRPr="00897B5F" w:rsidRDefault="009A7A2D" w:rsidP="009A7A2D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sz w:val="24"/>
          <w:lang w:val="hr-HR" w:eastAsia="it-IT"/>
        </w:rPr>
        <w:fldChar w:fldCharType="begin"/>
      </w:r>
      <w:r w:rsidRPr="00897B5F">
        <w:rPr>
          <w:rFonts w:eastAsia="Times New Roman" w:cs="Times New Roman"/>
          <w:sz w:val="24"/>
          <w:lang w:val="hr-HR" w:eastAsia="it-IT"/>
        </w:rPr>
        <w:instrText xml:space="preserve"> INCLUDEPICTURE "/var/folders/cd/ptp9zcfx7sd6n5tqx5mtj5nw0000gn/T/com.microsoft.Word/WebArchiveCopyPasteTempFiles/page20image28380352" \* MERGEFORMATINET </w:instrText>
      </w:r>
      <w:r w:rsidRPr="00897B5F">
        <w:rPr>
          <w:rFonts w:eastAsia="Times New Roman" w:cs="Times New Roman"/>
          <w:sz w:val="24"/>
          <w:lang w:val="hr-HR" w:eastAsia="it-IT"/>
        </w:rPr>
        <w:fldChar w:fldCharType="separate"/>
      </w:r>
      <w:r w:rsidRPr="00897B5F">
        <w:rPr>
          <w:rFonts w:eastAsia="Times New Roman" w:cs="Times New Roman"/>
          <w:noProof/>
          <w:sz w:val="24"/>
          <w:lang w:val="hr-HR" w:eastAsia="it-IT"/>
        </w:rPr>
        <w:drawing>
          <wp:inline distT="0" distB="0" distL="0" distR="0" wp14:anchorId="2B10C6FC" wp14:editId="3DAE7A4D">
            <wp:extent cx="1330960" cy="180975"/>
            <wp:effectExtent l="0" t="0" r="2540" b="0"/>
            <wp:docPr id="10" name="Immagine 10" descr="page20image2838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0image28380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B5F">
        <w:rPr>
          <w:rFonts w:eastAsia="Times New Roman" w:cs="Times New Roman"/>
          <w:sz w:val="24"/>
          <w:lang w:val="hr-HR" w:eastAsia="it-IT"/>
        </w:rPr>
        <w:fldChar w:fldCharType="end"/>
      </w:r>
    </w:p>
    <w:p w14:paraId="7C70912A" w14:textId="77777777" w:rsidR="009A7A2D" w:rsidRPr="00897B5F" w:rsidRDefault="009A7A2D" w:rsidP="009A7A2D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color w:val="1C1C1E"/>
          <w:sz w:val="24"/>
          <w:lang w:val="hr-HR" w:eastAsia="it-IT"/>
        </w:rPr>
        <w:t>Pjesma:</w:t>
      </w:r>
      <w:r w:rsidRPr="00897B5F">
        <w:rPr>
          <w:rFonts w:eastAsia="Times New Roman" w:cs="Times New Roman"/>
          <w:color w:val="1C1C1E"/>
          <w:sz w:val="24"/>
          <w:lang w:val="hr-HR" w:eastAsia="it-IT"/>
        </w:rPr>
        <w:t xml:space="preserve"> Divnoj dakle </w:t>
      </w:r>
    </w:p>
    <w:p w14:paraId="057DF086" w14:textId="77777777" w:rsidR="009A7A2D" w:rsidRPr="00897B5F" w:rsidRDefault="009A7A2D" w:rsidP="009A7A2D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color w:val="1C1C1E"/>
          <w:sz w:val="24"/>
          <w:lang w:val="hr-HR" w:eastAsia="it-IT"/>
        </w:rPr>
        <w:t xml:space="preserve">Blagoslov s Presvetim Oltarskim Sakramentom </w:t>
      </w:r>
    </w:p>
    <w:p w14:paraId="57F1D1B8" w14:textId="245DE2E6" w:rsidR="00D925E0" w:rsidRPr="00897B5F" w:rsidRDefault="009A7A2D" w:rsidP="00B25FB0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val="hr-HR" w:eastAsia="it-IT"/>
        </w:rPr>
      </w:pPr>
      <w:r w:rsidRPr="00897B5F">
        <w:rPr>
          <w:rFonts w:eastAsia="Times New Roman" w:cs="Times New Roman"/>
          <w:b/>
          <w:bCs/>
          <w:color w:val="1C1C1E"/>
          <w:sz w:val="24"/>
          <w:lang w:val="hr-HR" w:eastAsia="it-IT"/>
        </w:rPr>
        <w:t>Pjesma:</w:t>
      </w:r>
      <w:r w:rsidRPr="00897B5F">
        <w:rPr>
          <w:rFonts w:eastAsia="Times New Roman" w:cs="Times New Roman"/>
          <w:color w:val="1C1C1E"/>
          <w:sz w:val="24"/>
          <w:lang w:val="hr-HR" w:eastAsia="it-IT"/>
        </w:rPr>
        <w:t xml:space="preserve"> Blagoslovljen budi Bog </w:t>
      </w:r>
    </w:p>
    <w:sectPr w:rsidR="00D925E0" w:rsidRPr="00897B5F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4274" w14:textId="77777777" w:rsidR="009B40A8" w:rsidRDefault="009B40A8" w:rsidP="001B3488">
      <w:r>
        <w:separator/>
      </w:r>
    </w:p>
  </w:endnote>
  <w:endnote w:type="continuationSeparator" w:id="0">
    <w:p w14:paraId="4FA0D95A" w14:textId="77777777" w:rsidR="009B40A8" w:rsidRDefault="009B40A8" w:rsidP="001B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Times New Roman (Titoli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7058374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5344FED" w14:textId="5AE2334E" w:rsidR="001B3488" w:rsidRDefault="001B3488" w:rsidP="00774E4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86EE5E9" w14:textId="77777777" w:rsidR="001B3488" w:rsidRDefault="001B3488" w:rsidP="001B348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553804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03CF6E2" w14:textId="167762EB" w:rsidR="001B3488" w:rsidRDefault="001B3488" w:rsidP="00774E4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E5D723C" w14:textId="77777777" w:rsidR="00D40FC3" w:rsidRPr="00C67228" w:rsidRDefault="00D40FC3" w:rsidP="00D40FC3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PRVE SUBOTE 2022.</w:t>
    </w:r>
  </w:p>
  <w:p w14:paraId="1C669FB4" w14:textId="1A09C3FC" w:rsidR="001B3488" w:rsidRPr="00D40FC3" w:rsidRDefault="00D40FC3" w:rsidP="00D40FC3">
    <w:pPr>
      <w:pStyle w:val="Pidipagina"/>
      <w:rPr>
        <w:sz w:val="21"/>
        <w:szCs w:val="18"/>
        <w:lang w:val="hr-HR"/>
      </w:rPr>
    </w:pPr>
    <w:r w:rsidRPr="00C67228">
      <w:rPr>
        <w:sz w:val="21"/>
        <w:szCs w:val="18"/>
        <w:lang w:val="hr-HR"/>
      </w:rPr>
      <w:t>Liturgijska građa za promicanje molitve za duhovna zvanja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8C5F" w14:textId="77777777" w:rsidR="009B40A8" w:rsidRDefault="009B40A8" w:rsidP="001B3488">
      <w:r>
        <w:separator/>
      </w:r>
    </w:p>
  </w:footnote>
  <w:footnote w:type="continuationSeparator" w:id="0">
    <w:p w14:paraId="61A50FE7" w14:textId="77777777" w:rsidR="009B40A8" w:rsidRDefault="009B40A8" w:rsidP="001B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2D"/>
    <w:rsid w:val="001B3488"/>
    <w:rsid w:val="001B61FA"/>
    <w:rsid w:val="001D42DE"/>
    <w:rsid w:val="002E6FA7"/>
    <w:rsid w:val="00850DFD"/>
    <w:rsid w:val="00897B5F"/>
    <w:rsid w:val="008F1675"/>
    <w:rsid w:val="009A7A2D"/>
    <w:rsid w:val="009B40A8"/>
    <w:rsid w:val="00B25FB0"/>
    <w:rsid w:val="00D40FC3"/>
    <w:rsid w:val="00D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27F65"/>
  <w15:chartTrackingRefBased/>
  <w15:docId w15:val="{823FF15B-0CA9-E546-A2AF-9992FC05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A2D"/>
    <w:pPr>
      <w:tabs>
        <w:tab w:val="left" w:pos="284"/>
      </w:tabs>
      <w:adjustRightInd w:val="0"/>
      <w:snapToGrid w:val="0"/>
      <w:jc w:val="both"/>
    </w:pPr>
    <w:rPr>
      <w:rFonts w:ascii="Times New Roman" w:hAnsi="Times New Roman" w:cs="Times New Roman (Corpo CS)"/>
      <w:sz w:val="28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42DE"/>
    <w:pPr>
      <w:keepNext/>
      <w:keepLines/>
      <w:spacing w:before="280" w:after="120"/>
      <w:ind w:left="284" w:hanging="284"/>
      <w:outlineLvl w:val="0"/>
    </w:pPr>
    <w:rPr>
      <w:rFonts w:eastAsiaTheme="majorEastAsia" w:cs="Times New Roman (Titoli CS)"/>
      <w:b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1D42DE"/>
    <w:pPr>
      <w:keepNext/>
      <w:keepLines/>
      <w:spacing w:before="280" w:after="120"/>
      <w:ind w:left="284" w:hanging="284"/>
      <w:outlineLvl w:val="1"/>
    </w:pPr>
    <w:rPr>
      <w:rFonts w:eastAsiaTheme="majorEastAsia" w:cstheme="majorBidi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1D42DE"/>
    <w:pPr>
      <w:spacing w:before="1701"/>
      <w:contextualSpacing/>
      <w:jc w:val="center"/>
    </w:pPr>
    <w:rPr>
      <w:rFonts w:eastAsiaTheme="majorEastAsia" w:cs="Times New Roman (Titoli CS)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D42DE"/>
    <w:rPr>
      <w:rFonts w:ascii="Times New Roman" w:eastAsiaTheme="majorEastAsia" w:hAnsi="Times New Roman" w:cs="Times New Roman (Titoli CS)"/>
      <w:b/>
      <w:spacing w:val="-10"/>
      <w:kern w:val="28"/>
      <w:sz w:val="2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42DE"/>
    <w:rPr>
      <w:rFonts w:ascii="Times New Roman" w:eastAsiaTheme="majorEastAsia" w:hAnsi="Times New Roman" w:cs="Times New Roman (Titoli CS)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2DE"/>
    <w:rPr>
      <w:rFonts w:ascii="Times New Roman" w:eastAsiaTheme="majorEastAsia" w:hAnsi="Times New Roman" w:cstheme="majorBidi"/>
      <w:i/>
      <w:sz w:val="28"/>
      <w:szCs w:val="26"/>
    </w:rPr>
  </w:style>
  <w:style w:type="paragraph" w:styleId="Citazione">
    <w:name w:val="Quote"/>
    <w:aliases w:val="Fusnota"/>
    <w:basedOn w:val="Normale"/>
    <w:next w:val="Normale"/>
    <w:link w:val="CitazioneCarattere"/>
    <w:autoRedefine/>
    <w:uiPriority w:val="29"/>
    <w:qFormat/>
    <w:rsid w:val="001D42DE"/>
    <w:pPr>
      <w:ind w:firstLine="284"/>
    </w:pPr>
    <w:rPr>
      <w:iCs/>
      <w:sz w:val="24"/>
    </w:rPr>
  </w:style>
  <w:style w:type="character" w:customStyle="1" w:styleId="CitazioneCarattere">
    <w:name w:val="Citazione Carattere"/>
    <w:aliases w:val="Fusnota Carattere"/>
    <w:basedOn w:val="Carpredefinitoparagrafo"/>
    <w:link w:val="Citazione"/>
    <w:uiPriority w:val="29"/>
    <w:rsid w:val="001D42DE"/>
    <w:rPr>
      <w:rFonts w:ascii="Times New Roman" w:hAnsi="Times New Roman" w:cs="Times New Roman (Corpo CS)"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B3488"/>
    <w:pPr>
      <w:tabs>
        <w:tab w:val="clear" w:pos="284"/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488"/>
    <w:rPr>
      <w:rFonts w:ascii="Times New Roman" w:hAnsi="Times New Roman" w:cs="Times New Roman (Corpo CS)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1B3488"/>
    <w:pPr>
      <w:tabs>
        <w:tab w:val="clear" w:pos="284"/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488"/>
    <w:rPr>
      <w:rFonts w:ascii="Times New Roman" w:hAnsi="Times New Roman" w:cs="Times New Roman (Corpo CS)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1B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Dogan</dc:creator>
  <cp:keywords/>
  <dc:description/>
  <cp:lastModifiedBy>Ilija Dogan</cp:lastModifiedBy>
  <cp:revision>4</cp:revision>
  <dcterms:created xsi:type="dcterms:W3CDTF">2022-04-27T18:45:00Z</dcterms:created>
  <dcterms:modified xsi:type="dcterms:W3CDTF">2022-04-29T17:30:00Z</dcterms:modified>
</cp:coreProperties>
</file>