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875A" w14:textId="77777777" w:rsidR="0046530C" w:rsidRPr="0046530C" w:rsidRDefault="0046530C" w:rsidP="00465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 za susrete krizmanika </w:t>
      </w:r>
    </w:p>
    <w:p w14:paraId="2D537953" w14:textId="77777777" w:rsidR="0046530C" w:rsidRPr="0046530C" w:rsidRDefault="0046530C" w:rsidP="0046530C">
      <w:pPr>
        <w:jc w:val="center"/>
        <w:rPr>
          <w:b/>
          <w:sz w:val="24"/>
          <w:szCs w:val="24"/>
        </w:rPr>
      </w:pPr>
      <w:r w:rsidRPr="0046530C">
        <w:rPr>
          <w:b/>
          <w:sz w:val="24"/>
          <w:szCs w:val="24"/>
        </w:rPr>
        <w:t xml:space="preserve"> praktični prijedlozi molitve, slavlja, iskustva…</w:t>
      </w:r>
    </w:p>
    <w:p w14:paraId="76623D6A" w14:textId="77777777" w:rsidR="0046530C" w:rsidRDefault="0046530C"/>
    <w:p w14:paraId="31DB0AAA" w14:textId="31198530" w:rsidR="0046530C" w:rsidRPr="005F20E8" w:rsidRDefault="008F14BE">
      <w:pPr>
        <w:rPr>
          <w:u w:val="single"/>
        </w:rPr>
      </w:pPr>
      <w:r w:rsidRPr="005F20E8">
        <w:rPr>
          <w:u w:val="single"/>
        </w:rPr>
        <w:t xml:space="preserve">13. Svi sveti i </w:t>
      </w:r>
      <w:r w:rsidR="00253FDD">
        <w:rPr>
          <w:u w:val="single"/>
        </w:rPr>
        <w:t>D</w:t>
      </w:r>
      <w:r w:rsidRPr="005F20E8">
        <w:rPr>
          <w:u w:val="single"/>
        </w:rPr>
        <w:t>ušni dan - raj, pakao i čistilište</w:t>
      </w:r>
    </w:p>
    <w:p w14:paraId="3B34D8AD" w14:textId="77777777" w:rsidR="005F20E8" w:rsidRDefault="005F20E8">
      <w:pPr>
        <w:rPr>
          <w:i/>
        </w:rPr>
      </w:pPr>
      <w:r>
        <w:rPr>
          <w:i/>
        </w:rPr>
        <w:t>Tumačenje pojmova Svi sveti i Dušni dan</w:t>
      </w:r>
    </w:p>
    <w:p w14:paraId="7569322C" w14:textId="77777777" w:rsidR="005152F7" w:rsidRDefault="008211CF" w:rsidP="00A31C99">
      <w:pPr>
        <w:ind w:firstLine="708"/>
        <w:rPr>
          <w:i/>
        </w:rPr>
      </w:pPr>
      <w:r w:rsidRPr="005152F7">
        <w:rPr>
          <w:i/>
        </w:rPr>
        <w:t>KKC</w:t>
      </w:r>
      <w:r w:rsidR="005152F7">
        <w:rPr>
          <w:i/>
        </w:rPr>
        <w:t xml:space="preserve"> </w:t>
      </w:r>
      <w:r w:rsidR="005152F7" w:rsidRPr="005152F7">
        <w:rPr>
          <w:i/>
        </w:rPr>
        <w:t>(946-962)</w:t>
      </w:r>
      <w:r w:rsidR="005152F7">
        <w:rPr>
          <w:i/>
        </w:rPr>
        <w:t xml:space="preserve"> O</w:t>
      </w:r>
      <w:r w:rsidRPr="005152F7">
        <w:rPr>
          <w:i/>
        </w:rPr>
        <w:t xml:space="preserve">pćinstvo svetih </w:t>
      </w:r>
    </w:p>
    <w:p w14:paraId="5FB6AD35" w14:textId="77777777" w:rsidR="005152F7" w:rsidRDefault="005152F7" w:rsidP="00A31C99">
      <w:pPr>
        <w:ind w:firstLine="708"/>
        <w:rPr>
          <w:i/>
        </w:rPr>
      </w:pPr>
      <w:r>
        <w:rPr>
          <w:i/>
        </w:rPr>
        <w:t>KKC (988-1019) „Vjerujem u uskrsnuće tijela“</w:t>
      </w:r>
    </w:p>
    <w:p w14:paraId="7E1FA164" w14:textId="77777777" w:rsidR="005152F7" w:rsidRDefault="005152F7" w:rsidP="00A31C99">
      <w:pPr>
        <w:ind w:firstLine="708"/>
        <w:rPr>
          <w:i/>
        </w:rPr>
      </w:pPr>
      <w:r>
        <w:rPr>
          <w:i/>
        </w:rPr>
        <w:t>KKC (1020-1060) „Vjerujem u život vječni“</w:t>
      </w:r>
    </w:p>
    <w:p w14:paraId="1E7F830C" w14:textId="77777777" w:rsidR="005152F7" w:rsidRPr="005152F7" w:rsidRDefault="005152F7" w:rsidP="00A31C99">
      <w:pPr>
        <w:ind w:firstLine="708"/>
        <w:rPr>
          <w:i/>
        </w:rPr>
      </w:pPr>
      <w:r w:rsidRPr="005152F7">
        <w:rPr>
          <w:i/>
        </w:rPr>
        <w:t>YOUCAT, br. 202. – 217.</w:t>
      </w:r>
    </w:p>
    <w:p w14:paraId="1CD337CE" w14:textId="77777777" w:rsidR="005152F7" w:rsidRDefault="005152F7"/>
    <w:p w14:paraId="6E10A882" w14:textId="77777777" w:rsidR="005152F7" w:rsidRDefault="005152F7"/>
    <w:p w14:paraId="101D78CB" w14:textId="77777777" w:rsidR="00FA0934" w:rsidRPr="00724539" w:rsidRDefault="00FA0934">
      <w:pPr>
        <w:rPr>
          <w:b/>
          <w:u w:val="single"/>
        </w:rPr>
      </w:pPr>
      <w:r w:rsidRPr="00724539">
        <w:rPr>
          <w:b/>
          <w:u w:val="single"/>
        </w:rPr>
        <w:t>Literatura:</w:t>
      </w:r>
    </w:p>
    <w:p w14:paraId="55AFB712" w14:textId="77777777" w:rsidR="00FA0934" w:rsidRDefault="00724539" w:rsidP="00724539">
      <w:pPr>
        <w:ind w:firstLine="708"/>
      </w:pPr>
      <w:r>
        <w:t xml:space="preserve">- </w:t>
      </w:r>
      <w:r w:rsidR="00FA0934">
        <w:t>Katekizam Katoličke Crkve</w:t>
      </w:r>
    </w:p>
    <w:p w14:paraId="510F17A3" w14:textId="77777777" w:rsidR="00FA0934" w:rsidRDefault="00724539" w:rsidP="00724539">
      <w:pPr>
        <w:ind w:firstLine="708"/>
      </w:pPr>
      <w:r>
        <w:t xml:space="preserve">- </w:t>
      </w:r>
      <w:r w:rsidR="00FA0934" w:rsidRPr="00FA0934">
        <w:t>YOUCAT</w:t>
      </w:r>
    </w:p>
    <w:p w14:paraId="4B0AA9D9" w14:textId="77777777" w:rsidR="00E14CCF" w:rsidRDefault="00724539" w:rsidP="00724539">
      <w:pPr>
        <w:ind w:firstLine="708"/>
      </w:pPr>
      <w:r>
        <w:t xml:space="preserve">- </w:t>
      </w:r>
      <w:r w:rsidR="00E14CCF" w:rsidRPr="00E14CCF">
        <w:t>Crkva i njezina dinamika u Katekizmu Katoličke Crkve: dr. Nikola Dogan</w:t>
      </w:r>
    </w:p>
    <w:p w14:paraId="7322B74E" w14:textId="77777777" w:rsidR="00FA0934" w:rsidRDefault="00724539" w:rsidP="00724539">
      <w:pPr>
        <w:ind w:left="708"/>
      </w:pPr>
      <w:r>
        <w:t xml:space="preserve">- </w:t>
      </w:r>
      <w:r w:rsidR="00FA0934">
        <w:t>KAKO DANAS POUČAVATI O ESHATONU - POSLJEDNJIM STVARNOSTIMA (SMRT, SUD, RAJ, ČISTILIŠTE, PAKAO): Milan Šimunović ; Teologija u Rijeci - područni studij KBF Zagreb, Sveučilišta u Zagrebu.</w:t>
      </w:r>
    </w:p>
    <w:p w14:paraId="15DF247F" w14:textId="77777777" w:rsidR="00FA0934" w:rsidRDefault="00724539" w:rsidP="00724539">
      <w:pPr>
        <w:ind w:firstLine="708"/>
      </w:pPr>
      <w:r>
        <w:t xml:space="preserve">- </w:t>
      </w:r>
      <w:r w:rsidR="00FA0934" w:rsidRPr="00FA0934">
        <w:t>Molitvenik - Za duše naših pokojnika</w:t>
      </w:r>
    </w:p>
    <w:p w14:paraId="2C87EB0A" w14:textId="77777777" w:rsidR="00A6415A" w:rsidRDefault="00724539" w:rsidP="00724539">
      <w:pPr>
        <w:ind w:firstLine="708"/>
      </w:pPr>
      <w:r>
        <w:t xml:space="preserve">- </w:t>
      </w:r>
      <w:r w:rsidR="00401E16">
        <w:t xml:space="preserve">Internet: </w:t>
      </w:r>
      <w:r w:rsidR="00127337">
        <w:tab/>
      </w:r>
    </w:p>
    <w:p w14:paraId="75509C5F" w14:textId="77777777" w:rsidR="00A6415A" w:rsidRDefault="00A6415A" w:rsidP="00A6415A">
      <w:r>
        <w:t xml:space="preserve"> </w:t>
      </w:r>
      <w:hyperlink r:id="rId4" w:history="1">
        <w:r w:rsidRPr="00263F5B">
          <w:rPr>
            <w:rStyle w:val="Hiperveza"/>
          </w:rPr>
          <w:t>https://d854f744-a-62cb3a1a-s-sites.googlegroups.com/site/michelangelobuonarrotilr/sikstinska-kapela/galerija/Michelangelo_Buonarroti_-_Jugement_dernier.jpg</w:t>
        </w:r>
      </w:hyperlink>
    </w:p>
    <w:p w14:paraId="308BDC21" w14:textId="77777777" w:rsidR="00401E16" w:rsidRDefault="00546281" w:rsidP="00A6415A">
      <w:r>
        <w:t xml:space="preserve"> </w:t>
      </w:r>
      <w:hyperlink r:id="rId5" w:history="1">
        <w:r w:rsidRPr="00263F5B">
          <w:rPr>
            <w:rStyle w:val="Hiperveza"/>
          </w:rPr>
          <w:t>https://laudato.hr/Duhovnost/Zelite-li-znati-vise/Sto-slavimo-na-blagdan-Svih-svetih%2C-a-sto-na-Dusni.aspx</w:t>
        </w:r>
      </w:hyperlink>
    </w:p>
    <w:p w14:paraId="00889BF5" w14:textId="77777777" w:rsidR="00A31C99" w:rsidRDefault="00A31C99" w:rsidP="00A6415A">
      <w:r>
        <w:t xml:space="preserve"> </w:t>
      </w:r>
      <w:hyperlink r:id="rId6" w:history="1">
        <w:r w:rsidRPr="00263F5B">
          <w:rPr>
            <w:rStyle w:val="Hiperveza"/>
          </w:rPr>
          <w:t>http://zg-nadbiskupija.hr/dokumenti/aktualnosti/potpuni-oprost-za-pokojnike-na-svi-svete-i-dusni-dan</w:t>
        </w:r>
      </w:hyperlink>
    </w:p>
    <w:p w14:paraId="13D3C1CD" w14:textId="77777777" w:rsidR="00A31C99" w:rsidRDefault="00A31C99" w:rsidP="00A6415A"/>
    <w:p w14:paraId="3DBE8700" w14:textId="77777777" w:rsidR="00546281" w:rsidRDefault="00546281"/>
    <w:p w14:paraId="514DF2D0" w14:textId="77777777" w:rsidR="008F14BE" w:rsidRDefault="008F14BE"/>
    <w:p w14:paraId="3668F59F" w14:textId="77777777" w:rsidR="008F14BE" w:rsidRDefault="008F14BE"/>
    <w:p w14:paraId="73A3A95A" w14:textId="77777777" w:rsidR="008F14BE" w:rsidRDefault="008F14BE"/>
    <w:p w14:paraId="68A4E4AB" w14:textId="77777777" w:rsidR="008F14BE" w:rsidRDefault="008F14BE"/>
    <w:p w14:paraId="18E56172" w14:textId="77777777" w:rsidR="008F14BE" w:rsidRDefault="008F14BE"/>
    <w:p w14:paraId="32D8066A" w14:textId="77777777" w:rsidR="00974DBC" w:rsidRPr="000A7BA3" w:rsidRDefault="005152F7" w:rsidP="000A7BA3">
      <w:pPr>
        <w:jc w:val="center"/>
        <w:rPr>
          <w:b/>
        </w:rPr>
      </w:pPr>
      <w:r>
        <w:rPr>
          <w:b/>
        </w:rPr>
        <w:lastRenderedPageBreak/>
        <w:t>1</w:t>
      </w:r>
      <w:r w:rsidR="004A5922" w:rsidRPr="000A7BA3">
        <w:rPr>
          <w:b/>
        </w:rPr>
        <w:t xml:space="preserve">3. </w:t>
      </w:r>
      <w:r>
        <w:rPr>
          <w:b/>
        </w:rPr>
        <w:t>Svi sveti i D</w:t>
      </w:r>
      <w:r w:rsidR="004A5922" w:rsidRPr="000A7BA3">
        <w:rPr>
          <w:b/>
        </w:rPr>
        <w:t>ušni dan - raj, pakao i čistilište</w:t>
      </w:r>
    </w:p>
    <w:p w14:paraId="247AEC99" w14:textId="77777777" w:rsidR="00636C35" w:rsidRDefault="00636C35"/>
    <w:p w14:paraId="1AD36620" w14:textId="77777777" w:rsidR="00636C35" w:rsidRDefault="00636C35"/>
    <w:p w14:paraId="3B01AA79" w14:textId="77777777" w:rsidR="00636C35" w:rsidRPr="00A31C99" w:rsidRDefault="00636C35" w:rsidP="00636C35">
      <w:pPr>
        <w:rPr>
          <w:b/>
        </w:rPr>
      </w:pPr>
      <w:r w:rsidRPr="00A31C99">
        <w:rPr>
          <w:b/>
        </w:rPr>
        <w:t>Molitva:</w:t>
      </w:r>
    </w:p>
    <w:p w14:paraId="49F5BD6C" w14:textId="77777777" w:rsidR="00FA0934" w:rsidRDefault="00FA0934" w:rsidP="00FA0934">
      <w:r>
        <w:t>Molitva na dan Svih svetih</w:t>
      </w:r>
    </w:p>
    <w:p w14:paraId="7370AD6D" w14:textId="77777777" w:rsidR="00FA0934" w:rsidRPr="00A31C99" w:rsidRDefault="00FA0934" w:rsidP="00FA0934">
      <w:pPr>
        <w:rPr>
          <w:i/>
        </w:rPr>
      </w:pPr>
      <w:r w:rsidRPr="00A31C99">
        <w:rPr>
          <w:i/>
        </w:rPr>
        <w:t xml:space="preserve">Radujmo se svi u Gospodinu! </w:t>
      </w:r>
      <w:r w:rsidR="008F14BE" w:rsidRPr="00A31C99">
        <w:rPr>
          <w:i/>
        </w:rPr>
        <w:br/>
      </w:r>
      <w:r w:rsidRPr="00A31C99">
        <w:rPr>
          <w:i/>
        </w:rPr>
        <w:t xml:space="preserve">Svetkujmo blagdan u čast svih svetih! </w:t>
      </w:r>
      <w:r w:rsidR="008F14BE" w:rsidRPr="00A31C99">
        <w:rPr>
          <w:i/>
        </w:rPr>
        <w:br/>
      </w:r>
      <w:r w:rsidRPr="00A31C99">
        <w:rPr>
          <w:i/>
        </w:rPr>
        <w:t xml:space="preserve">Njihovu se blagdanu raduju anđeli i zajedno s njima slave Sina Božjega. </w:t>
      </w:r>
      <w:r w:rsidR="008F14BE" w:rsidRPr="00A31C99">
        <w:rPr>
          <w:i/>
        </w:rPr>
        <w:br/>
      </w:r>
      <w:r w:rsidRPr="00A31C99">
        <w:rPr>
          <w:i/>
        </w:rPr>
        <w:t xml:space="preserve">Danas slavimo Tvoj sveti Grad, svoju domovinu, nebeski Jeruzalem. </w:t>
      </w:r>
      <w:r w:rsidR="008F14BE" w:rsidRPr="00A31C99">
        <w:rPr>
          <w:i/>
        </w:rPr>
        <w:br/>
      </w:r>
      <w:r w:rsidRPr="00A31C99">
        <w:rPr>
          <w:i/>
        </w:rPr>
        <w:t>Ondje Te zauv</w:t>
      </w:r>
      <w:r w:rsidR="008F14BE" w:rsidRPr="00A31C99">
        <w:rPr>
          <w:i/>
        </w:rPr>
        <w:t>i</w:t>
      </w:r>
      <w:r w:rsidRPr="00A31C99">
        <w:rPr>
          <w:i/>
        </w:rPr>
        <w:t xml:space="preserve">jek hvale preobraženi udovi Crkve, naša braća i sestre u slavi. </w:t>
      </w:r>
      <w:r w:rsidR="008F14BE" w:rsidRPr="00A31C99">
        <w:rPr>
          <w:i/>
        </w:rPr>
        <w:br/>
      </w:r>
      <w:r w:rsidRPr="00A31C99">
        <w:rPr>
          <w:i/>
        </w:rPr>
        <w:t>Onamo u vjeri  i mi putujemo, ohrabljeni njihovim zagovorom i primjerom.</w:t>
      </w:r>
    </w:p>
    <w:p w14:paraId="44BA1C98" w14:textId="77777777" w:rsidR="008F14BE" w:rsidRPr="00A31C99" w:rsidRDefault="00FA0934" w:rsidP="00FA0934">
      <w:pPr>
        <w:rPr>
          <w:i/>
        </w:rPr>
      </w:pPr>
      <w:r w:rsidRPr="00A31C99">
        <w:rPr>
          <w:i/>
        </w:rPr>
        <w:t xml:space="preserve">Pomolimo se! </w:t>
      </w:r>
    </w:p>
    <w:p w14:paraId="32E7BF92" w14:textId="77777777" w:rsidR="00636C35" w:rsidRPr="00A31C99" w:rsidRDefault="00FA0934" w:rsidP="00FA0934">
      <w:pPr>
        <w:rPr>
          <w:i/>
        </w:rPr>
      </w:pPr>
      <w:r w:rsidRPr="00A31C99">
        <w:rPr>
          <w:i/>
        </w:rPr>
        <w:t xml:space="preserve">Svemogući vječni Bože, danas zajedno slavimo zasluge svih svetih. </w:t>
      </w:r>
      <w:r w:rsidR="008F14BE" w:rsidRPr="00A31C99">
        <w:rPr>
          <w:i/>
        </w:rPr>
        <w:br/>
      </w:r>
      <w:r w:rsidRPr="00A31C99">
        <w:rPr>
          <w:i/>
        </w:rPr>
        <w:t xml:space="preserve">Molimo Te: što više zagovornika, udijeli nam i obilje svoga milosrđa. </w:t>
      </w:r>
      <w:r w:rsidR="008F14BE" w:rsidRPr="00A31C99">
        <w:rPr>
          <w:i/>
        </w:rPr>
        <w:br/>
      </w:r>
      <w:r w:rsidRPr="00A31C99">
        <w:rPr>
          <w:i/>
        </w:rPr>
        <w:t>Po Kristu Gospodinu Našemu. Amen.</w:t>
      </w:r>
    </w:p>
    <w:p w14:paraId="7FAD2165" w14:textId="77777777" w:rsidR="00636C35" w:rsidRDefault="00636C35" w:rsidP="00636C35"/>
    <w:p w14:paraId="2FE72C55" w14:textId="77777777" w:rsidR="00636C35" w:rsidRPr="00A31C99" w:rsidRDefault="00636C35" w:rsidP="00636C35">
      <w:pPr>
        <w:rPr>
          <w:b/>
        </w:rPr>
      </w:pPr>
      <w:r w:rsidRPr="00A31C99">
        <w:rPr>
          <w:b/>
        </w:rPr>
        <w:t>Motivacija ili uvod u temu:</w:t>
      </w:r>
    </w:p>
    <w:p w14:paraId="529C9078" w14:textId="77777777" w:rsidR="00546281" w:rsidRDefault="002D3767" w:rsidP="00636C35">
      <w:r>
        <w:t>Projekcija freske „Posljednji sud“ koju je izradio M</w:t>
      </w:r>
      <w:r w:rsidRPr="002D3767">
        <w:t>ichelangelo</w:t>
      </w:r>
      <w:r>
        <w:t>, a nalazi se u Sikstinskoj kapeli.</w:t>
      </w:r>
    </w:p>
    <w:p w14:paraId="5B5F3265" w14:textId="77777777" w:rsidR="002D3767" w:rsidRDefault="00253FDD" w:rsidP="00636C35">
      <w:hyperlink r:id="rId7" w:history="1">
        <w:r w:rsidR="002D3767" w:rsidRPr="00263F5B">
          <w:rPr>
            <w:rStyle w:val="Hiperveza"/>
          </w:rPr>
          <w:t>https://d854f744-a-62cb3a1a-s-sites.googlegroups.com/site/michelangelobuonarrotilr/sikstinska-kapela/galerija/Michelangelo_Buonarroti_-_Jugement_dernier.jpg</w:t>
        </w:r>
      </w:hyperlink>
    </w:p>
    <w:p w14:paraId="6E1D2E9F" w14:textId="77777777" w:rsidR="002D3767" w:rsidRDefault="002D3767" w:rsidP="00636C35"/>
    <w:p w14:paraId="7092731C" w14:textId="77777777" w:rsidR="002D3767" w:rsidRDefault="007B3054" w:rsidP="00636C35">
      <w:r>
        <w:t>Što je prikazano na fresci?</w:t>
      </w:r>
    </w:p>
    <w:p w14:paraId="3D56E1FF" w14:textId="77777777" w:rsidR="007B3054" w:rsidRDefault="007B3054" w:rsidP="00636C35">
      <w:r>
        <w:t>Kako bi protumačili kompoziciju freske?</w:t>
      </w:r>
    </w:p>
    <w:p w14:paraId="4928D1F9" w14:textId="77777777" w:rsidR="005F20E8" w:rsidRDefault="005F20E8" w:rsidP="00636C35">
      <w:r>
        <w:t>Tko je u središtu?</w:t>
      </w:r>
    </w:p>
    <w:p w14:paraId="3E0C0B3C" w14:textId="77777777" w:rsidR="005F20E8" w:rsidRDefault="005F20E8" w:rsidP="00636C35">
      <w:r>
        <w:t>Na što vas podsjeća „</w:t>
      </w:r>
      <w:r w:rsidR="00DE7740">
        <w:t>Posljednji</w:t>
      </w:r>
      <w:r>
        <w:t xml:space="preserve"> sud“?</w:t>
      </w:r>
    </w:p>
    <w:p w14:paraId="6F17C51A" w14:textId="77777777" w:rsidR="007B3054" w:rsidRDefault="007B3054" w:rsidP="007B3054">
      <w:r w:rsidRPr="007B3054">
        <w:t>"Posljednji sud" Michelangela i danas u dubinu duše zadivljuje sve posjetitelje Sikstinske kapele. Ona zauzima važno mjesto kako u religioznom tako i</w:t>
      </w:r>
      <w:r>
        <w:t xml:space="preserve"> </w:t>
      </w:r>
      <w:r w:rsidRPr="007B3054">
        <w:t>u umjetničkom svijetu.</w:t>
      </w:r>
    </w:p>
    <w:p w14:paraId="7DF15B25" w14:textId="77777777" w:rsidR="002D3767" w:rsidRDefault="007B3054" w:rsidP="00636C35">
      <w:r>
        <w:t>Upravo nas freska Posljednjeg suda uvodi u temu današnjeg susreta jer ćemo</w:t>
      </w:r>
      <w:r w:rsidR="000A7BA3">
        <w:t xml:space="preserve"> razgovarati o blagdanu Svih svetih, Dušnom danu i životu nakon smrti.</w:t>
      </w:r>
    </w:p>
    <w:p w14:paraId="2F429F71" w14:textId="77777777" w:rsidR="00A31C99" w:rsidRDefault="00A31C99" w:rsidP="00636C35"/>
    <w:p w14:paraId="29EB756A" w14:textId="77777777" w:rsidR="00636C35" w:rsidRPr="00546281" w:rsidRDefault="00636C35" w:rsidP="00636C35">
      <w:pPr>
        <w:rPr>
          <w:b/>
        </w:rPr>
      </w:pPr>
      <w:r w:rsidRPr="00546281">
        <w:rPr>
          <w:b/>
        </w:rPr>
        <w:t>Razrada teme:</w:t>
      </w:r>
    </w:p>
    <w:p w14:paraId="4904224C" w14:textId="77777777" w:rsidR="00636C35" w:rsidRDefault="00FA0934" w:rsidP="00636C35">
      <w:r w:rsidRPr="00FA0934">
        <w:t>Svi sveti (također Sesvete, Sisveti, Sisvete ili Svisveti</w:t>
      </w:r>
      <w:r w:rsidR="008F14BE">
        <w:t xml:space="preserve">, </w:t>
      </w:r>
      <w:r w:rsidRPr="00FA0934">
        <w:t>lat</w:t>
      </w:r>
      <w:r w:rsidR="00A6415A">
        <w:t>. Sollemnitas Omnium Sanctorum) je svetkovina</w:t>
      </w:r>
      <w:r w:rsidRPr="00FA0934">
        <w:t xml:space="preserve"> u Rimokatoličkoj crkvi, a njome se slave svi sveci, kako oni koji su već kanonizirani, tako i oni koji to još nisu. Slavi se 1. studenoga</w:t>
      </w:r>
      <w:r w:rsidR="008F14BE">
        <w:t>.</w:t>
      </w:r>
    </w:p>
    <w:p w14:paraId="3EA49FB1" w14:textId="77777777" w:rsidR="00636C35" w:rsidRDefault="00FA0934" w:rsidP="00636C35">
      <w:r w:rsidRPr="00FA0934">
        <w:t>Spomen svih vjernih mrtvih ili Dušni dan obilježava dan kasnije, 2. studenoga.</w:t>
      </w:r>
    </w:p>
    <w:p w14:paraId="4C8F1A39" w14:textId="77777777" w:rsidR="002D3767" w:rsidRDefault="002D3767" w:rsidP="002D3767">
      <w:r>
        <w:lastRenderedPageBreak/>
        <w:t>Što slavimo na blagdan Svih svetih, a što na Dušni dan?</w:t>
      </w:r>
    </w:p>
    <w:p w14:paraId="28EDDD24" w14:textId="77777777" w:rsidR="002D3767" w:rsidRDefault="00253FDD" w:rsidP="002D3767">
      <w:hyperlink r:id="rId8" w:history="1">
        <w:r w:rsidR="002D3767" w:rsidRPr="00263F5B">
          <w:rPr>
            <w:rStyle w:val="Hiperveza"/>
          </w:rPr>
          <w:t>https://laudato.hr/Duhovnost/Zelite-li-znati-vise/Sto-slavimo-na-blagdan-Svih-svetih%2C-a-sto-na-Dusni.aspx</w:t>
        </w:r>
      </w:hyperlink>
    </w:p>
    <w:p w14:paraId="48497F26" w14:textId="77777777" w:rsidR="00E14CCF" w:rsidRDefault="00E14CCF" w:rsidP="00E14CCF"/>
    <w:p w14:paraId="469FC32D" w14:textId="77777777" w:rsidR="00E14CCF" w:rsidRDefault="00E14CCF" w:rsidP="00E14CCF">
      <w:r>
        <w:t xml:space="preserve">U Vjerovanju </w:t>
      </w:r>
      <w:r w:rsidRPr="00981CAC">
        <w:t xml:space="preserve"> </w:t>
      </w:r>
      <w:r>
        <w:t>izražavamo vjeru u općinstvo</w:t>
      </w:r>
      <w:r w:rsidRPr="00981CAC">
        <w:t xml:space="preserve"> svetih, a to znači dvije stvari: zajedništvo u svetim stvarima i zajedništvo između svetih osoba. To zajedništvo nadilazi ovozemne granice i kategorije. Crkva nam – najprije po sakramentima, a zatim po navještaju Božje riječi – omogućuje da već ovdje na Zemlji imamo dijela u svetim stvarima, dakle, da budemo dionici one zbilje koju sveci žive u punini.</w:t>
      </w:r>
      <w:r>
        <w:t xml:space="preserve"> (KKC 946-962)</w:t>
      </w:r>
    </w:p>
    <w:p w14:paraId="7A0F5E2D" w14:textId="77777777" w:rsidR="00E14CCF" w:rsidRDefault="00E14CCF" w:rsidP="00E14CCF"/>
    <w:p w14:paraId="3A9CD378" w14:textId="77777777" w:rsidR="008F14BE" w:rsidRDefault="00E14CCF" w:rsidP="00E14CCF">
      <w:r>
        <w:t xml:space="preserve"> </w:t>
      </w:r>
      <w:r w:rsidR="0031001F">
        <w:t>„U čemu se sastoji općinstvo svetih? To je zajed</w:t>
      </w:r>
      <w:r>
        <w:t>n</w:t>
      </w:r>
      <w:r w:rsidR="0031001F">
        <w:t>ištvo u vjer</w:t>
      </w:r>
      <w:r>
        <w:t xml:space="preserve">i, sakramentima, zajedništvo u karizmama, općinstvo u ljubavi. </w:t>
      </w:r>
      <w:r w:rsidR="0031001F">
        <w:t>Crkva se u biti sastoji iz tri stanja: prvo je onih koji su još na zemlji kao hodoč</w:t>
      </w:r>
      <w:r>
        <w:t>asnici, drugo je stanje onih ko</w:t>
      </w:r>
      <w:r w:rsidR="0031001F">
        <w:t xml:space="preserve">ji su u čistilištu i treće onih koji uživaju blaženo </w:t>
      </w:r>
      <w:r w:rsidR="00DE7740">
        <w:t>gledanje</w:t>
      </w:r>
      <w:r w:rsidR="0031001F">
        <w:t xml:space="preserve"> Boga kakav jest (KKC, 954)“.</w:t>
      </w:r>
      <w:r>
        <w:t xml:space="preserve"> </w:t>
      </w:r>
      <w:r w:rsidRPr="00E14CCF">
        <w:rPr>
          <w:i/>
        </w:rPr>
        <w:t>Crkva i njezina dinamika u Katekizmu Katoličke Crkve: dr. Nikola Dogan</w:t>
      </w:r>
    </w:p>
    <w:p w14:paraId="2D696475" w14:textId="77777777" w:rsidR="00A6415A" w:rsidRDefault="00A6415A" w:rsidP="00636C35"/>
    <w:p w14:paraId="3F3FA961" w14:textId="77777777" w:rsidR="00FA0934" w:rsidRDefault="00401E16" w:rsidP="00636C35">
      <w:r>
        <w:t xml:space="preserve">Krizmanici uz pomoć Youcat-a (202.-2017.) </w:t>
      </w:r>
      <w:r w:rsidR="00127337">
        <w:t xml:space="preserve">ili KKC </w:t>
      </w:r>
      <w:r w:rsidR="00E14255" w:rsidRPr="00E14255">
        <w:t>(1020-1060)</w:t>
      </w:r>
      <w:r w:rsidR="00E14255">
        <w:t xml:space="preserve"> </w:t>
      </w:r>
      <w:r w:rsidR="000A7BA3">
        <w:t>traže odgovore na pitanja:</w:t>
      </w:r>
    </w:p>
    <w:p w14:paraId="0851D605" w14:textId="77777777" w:rsidR="00401E16" w:rsidRDefault="00610D25" w:rsidP="00401E16">
      <w:r>
        <w:t xml:space="preserve">- </w:t>
      </w:r>
      <w:r w:rsidR="00401E16">
        <w:t>Što znači »uskrsnuće tijela«?</w:t>
      </w:r>
    </w:p>
    <w:p w14:paraId="468C20E2" w14:textId="77777777" w:rsidR="00401E16" w:rsidRDefault="00610D25" w:rsidP="00401E16">
      <w:r>
        <w:t xml:space="preserve">- </w:t>
      </w:r>
      <w:r w:rsidR="00401E16">
        <w:t>Što je vječni život?</w:t>
      </w:r>
    </w:p>
    <w:p w14:paraId="08D6583E" w14:textId="77777777" w:rsidR="00401E16" w:rsidRDefault="00610D25" w:rsidP="00401E16">
      <w:r>
        <w:t xml:space="preserve">- </w:t>
      </w:r>
      <w:r w:rsidR="00401E16">
        <w:t>Što je poseban sud?</w:t>
      </w:r>
    </w:p>
    <w:p w14:paraId="220409B5" w14:textId="77777777" w:rsidR="00401E16" w:rsidRDefault="00610D25" w:rsidP="00401E16">
      <w:r>
        <w:t xml:space="preserve">- </w:t>
      </w:r>
      <w:r w:rsidR="00401E16">
        <w:t>Što se misli pod izrazom »nebo«?</w:t>
      </w:r>
    </w:p>
    <w:p w14:paraId="0FF52DAA" w14:textId="77777777" w:rsidR="00401E16" w:rsidRDefault="00610D25" w:rsidP="00401E16">
      <w:r>
        <w:t xml:space="preserve">- </w:t>
      </w:r>
      <w:r w:rsidR="00401E16">
        <w:t>Što je čistilište?</w:t>
      </w:r>
    </w:p>
    <w:p w14:paraId="4BE57C1E" w14:textId="77777777" w:rsidR="00401E16" w:rsidRDefault="00610D25" w:rsidP="00401E16">
      <w:r>
        <w:t xml:space="preserve">- </w:t>
      </w:r>
      <w:r w:rsidR="00401E16">
        <w:t>Što je pakao?</w:t>
      </w:r>
    </w:p>
    <w:p w14:paraId="3DD76EEE" w14:textId="77777777" w:rsidR="00401E16" w:rsidRDefault="00610D25" w:rsidP="00401E16">
      <w:r>
        <w:t xml:space="preserve">- </w:t>
      </w:r>
      <w:r w:rsidR="00401E16">
        <w:t>Što je nada novih nebesa i nove zemlje?</w:t>
      </w:r>
    </w:p>
    <w:p w14:paraId="0CC766BF" w14:textId="77777777" w:rsidR="00D42FDA" w:rsidRDefault="00610D25" w:rsidP="00636C35">
      <w:r>
        <w:t xml:space="preserve">Na temelju pročitanih odgovora </w:t>
      </w:r>
      <w:r w:rsidR="00A6415A">
        <w:t xml:space="preserve">krizmanici </w:t>
      </w:r>
      <w:r>
        <w:t xml:space="preserve">imaju zadatak </w:t>
      </w:r>
      <w:r w:rsidR="008F14BE">
        <w:t xml:space="preserve">napraviti umnu mapu o životu nakon smrti. </w:t>
      </w:r>
    </w:p>
    <w:p w14:paraId="58BD6F66" w14:textId="77777777" w:rsidR="00610D25" w:rsidRDefault="00610D25" w:rsidP="00636C35"/>
    <w:p w14:paraId="766776DD" w14:textId="77777777" w:rsidR="00636C35" w:rsidRPr="00546281" w:rsidRDefault="00636C35" w:rsidP="00636C35">
      <w:pPr>
        <w:rPr>
          <w:b/>
        </w:rPr>
      </w:pPr>
      <w:r w:rsidRPr="00546281">
        <w:rPr>
          <w:b/>
        </w:rPr>
        <w:t>Aktualizacija:</w:t>
      </w:r>
    </w:p>
    <w:p w14:paraId="7A48022E" w14:textId="77777777" w:rsidR="005F20E8" w:rsidRDefault="005F20E8" w:rsidP="005F20E8">
      <w:r>
        <w:t>Početak mjeseca studenog u Crkvi je obilježen svetkovinom Svih Svetih i spomendana Spomena svih vjernika pokojnika. Crkva se u mjesecu studenom na poseban način pokazuje u svom otajstvenom zajedništvu - ona proslavljena na Nebu u zajedništvu svetih, trpeća koja okuplja duše vjernih preminulih koje se nalaze u čistilištu te putujuća ili vojujuća koja okuplja žive članove Katoličke crkve.</w:t>
      </w:r>
    </w:p>
    <w:p w14:paraId="37888F54" w14:textId="77777777" w:rsidR="005F20E8" w:rsidRDefault="005F20E8" w:rsidP="005F20E8">
      <w:r>
        <w:t xml:space="preserve">          </w:t>
      </w:r>
    </w:p>
    <w:p w14:paraId="0CEF63A8" w14:textId="77777777" w:rsidR="005F20E8" w:rsidRDefault="005F20E8" w:rsidP="005F20E8">
      <w:r>
        <w:t>Iznimno je djelo milosrđa moliti za duše pokojnika te za njih prikazivati žrtvu svete mise kako bi one što prije doživjele radost Neba te okončale čistilišne muke. U Katekizmu katoličke crkve stoji: „Oni koji umru u milosti i prijateljstvu s Bogom, a nisu potpuno čisti, iako su sigurni za svoje vječno spasenje, moraju se poslije smrti podvrgnuti čišćenju kako bi postigli svetost nužnu za ulazak u nebesku radost. To konačno čišćenje izabranih, koje se posve razlikuje od kazne osuđenih, Crkva naziva čistilištem“ (br. 1030 – 1031).</w:t>
      </w:r>
    </w:p>
    <w:p w14:paraId="56CEEB36" w14:textId="77777777" w:rsidR="005F20E8" w:rsidRDefault="005F20E8" w:rsidP="005F20E8">
      <w:r>
        <w:lastRenderedPageBreak/>
        <w:t>Potpuni oprost od vremenitih kazni za duše u čistilištu, dakle za pokojnike „koji umru u milosti i prijateljstvu s Bogom, a nisu potpuno čisti“ (usp. prethodni citat iz KKC), dio je duhovnog blaga Crkve te se vjernici žarko potiču da ih uključe u svoje molitve.</w:t>
      </w:r>
    </w:p>
    <w:p w14:paraId="5B2265E2" w14:textId="77777777" w:rsidR="005F20E8" w:rsidRDefault="005F20E8" w:rsidP="005F20E8">
      <w:r>
        <w:t xml:space="preserve">           </w:t>
      </w:r>
    </w:p>
    <w:p w14:paraId="51AB8530" w14:textId="77777777" w:rsidR="005F20E8" w:rsidRDefault="005F20E8" w:rsidP="005F20E8">
      <w:r>
        <w:t xml:space="preserve">Potpuni oprost za pokojnike čije su duše u čistilištu može postići onaj: </w:t>
      </w:r>
    </w:p>
    <w:p w14:paraId="3C216678" w14:textId="77777777" w:rsidR="005F20E8" w:rsidRDefault="005F20E8" w:rsidP="005F20E8">
      <w:r>
        <w:t xml:space="preserve">a) tko pohodi groblje i u dane od 1. do 8. studenoga moli za pokojnike; </w:t>
      </w:r>
    </w:p>
    <w:p w14:paraId="6864CFE0" w14:textId="77777777" w:rsidR="005F20E8" w:rsidRDefault="005F20E8" w:rsidP="005F20E8">
      <w:r>
        <w:t>b) tko na svetkovinu Svih Svetih (1. studenog) i na Spomen svih vjernih pokojnika ili „Dušni dan“ (2. studenog) ili po dopuštenju Ordinarija u nedjelju prije ili poslije pohodi crkvu ili oratorij i ondje, uz redovite uvjete koje je Crkva odredila za dobivanje potpunih oprosta (sakramentalna ispovijed i sveta pričest, moljenje Molitve Gospodnje i Vjerovanja na nakanu Svetog Oca).</w:t>
      </w:r>
    </w:p>
    <w:p w14:paraId="7E87ACBF" w14:textId="77777777" w:rsidR="00A31C99" w:rsidRDefault="00A31C99" w:rsidP="005F20E8">
      <w:r>
        <w:t xml:space="preserve">Izvor: </w:t>
      </w:r>
      <w:hyperlink r:id="rId9" w:history="1">
        <w:r w:rsidRPr="00263F5B">
          <w:rPr>
            <w:rStyle w:val="Hiperveza"/>
          </w:rPr>
          <w:t>http://zg-nadbiskupija.hr/dokumenti/aktualnosti/potpuni-oprost-za-pokojnike-na-svi-svete-i-dusni-dan</w:t>
        </w:r>
      </w:hyperlink>
    </w:p>
    <w:p w14:paraId="35FB1C90" w14:textId="77777777" w:rsidR="00A31C99" w:rsidRDefault="00A31C99" w:rsidP="00A31C99">
      <w:r>
        <w:t>Dobro je znati:</w:t>
      </w:r>
    </w:p>
    <w:p w14:paraId="7D839FD8" w14:textId="77777777" w:rsidR="00A31C99" w:rsidRDefault="00A31C99" w:rsidP="00A31C99">
      <w:r>
        <w:t xml:space="preserve">Za kršćanina, koji svoju smrt sjedinjuje sa smrću Kristovom, smrt je kao odlazak Kristu i ulazak u vječni život. Kad Crkva, posljednji put, nad umirućim kršćaninom izrekne oprosne riječi Kristova odrješenja, kada ga posljednji put obilježi okrepljujućim pomazanjem i kada mu u popudbini (pričesti) dadne Krista kao hranu za putovanje, ona mu se obraća s blagim i ohrabrujućim riječima: </w:t>
      </w:r>
    </w:p>
    <w:p w14:paraId="3D981203" w14:textId="77777777" w:rsidR="00636C35" w:rsidRDefault="00A31C99" w:rsidP="00A31C99">
      <w:r>
        <w:t>„Pođi, kršćanska dušo, s ovoga svijeta u ime Boga Oca svemogućega, koji te je stvorio, u Ime Isusa Krista, Sina Boga živoga, koji je za te trpio, u ime Duha Svetoga, koji se u te izlio. Danas ti bilo mjesto u miru i prebivalište kod Boga na svetome Sionu, sa svetom Bogorodicom Djevicom Marijom, sa svetim Josipom i svim anđelima i svecima Božjim (…). Vrati se svojem početniku koji te je načinio od gliba zemaljskoga. I zato neka ti na odlasku iz ovoga života dođe u susret Djevica Marija, anđeli i svi sveti (…), da svoga Otkupitelja gledaš licem u lice (…).“ (KKC 1020)</w:t>
      </w:r>
    </w:p>
    <w:p w14:paraId="0DF7D057" w14:textId="77777777" w:rsidR="00A31C99" w:rsidRDefault="00A31C99" w:rsidP="00636C35">
      <w:pPr>
        <w:rPr>
          <w:b/>
        </w:rPr>
      </w:pPr>
    </w:p>
    <w:p w14:paraId="77004583" w14:textId="77777777" w:rsidR="00636C35" w:rsidRPr="00546281" w:rsidRDefault="00636C35" w:rsidP="00636C35">
      <w:pPr>
        <w:rPr>
          <w:b/>
        </w:rPr>
      </w:pPr>
      <w:r w:rsidRPr="00546281">
        <w:rPr>
          <w:b/>
        </w:rPr>
        <w:t>Molitveni završetak:</w:t>
      </w:r>
    </w:p>
    <w:p w14:paraId="60779D5C" w14:textId="77777777" w:rsidR="00FA0934" w:rsidRDefault="00FA0934" w:rsidP="00FA0934">
      <w:r>
        <w:t>Molitva za pokojne</w:t>
      </w:r>
    </w:p>
    <w:p w14:paraId="67DCCC7A" w14:textId="77777777" w:rsidR="00FA0934" w:rsidRDefault="00FA0934" w:rsidP="00FA0934">
      <w:r>
        <w:t>Nebeski Oče, od Tebe dolazi naš život i Tebi se svatko vraća. Dao si nam taj boravak na zemlji kako bismo se pripremili na sudjelovanje u Tvojoj vječnoj ljubavi. Ne koristimo uvijek dobro ovo vrijeme, i neki, nažalost, odbijaju Tvoje prijateljstvo. Drugi, pak, žele biti s Tobom, tražeći istinu, pravednost i dobrotu, no, ljudska slabost zamračuje čistoću duše. Zato nakon smrti trebaju najprije proći kroz čišćenje, kako bi se konačno mogli susresti s Tobom, licem u lice.</w:t>
      </w:r>
    </w:p>
    <w:p w14:paraId="1C9D6067" w14:textId="77777777" w:rsidR="00FA0934" w:rsidRDefault="00FA0934" w:rsidP="00FA0934">
      <w:r>
        <w:t xml:space="preserve">Molimo Te za sve naše pokojne koji trpe u čistilištu, </w:t>
      </w:r>
      <w:r w:rsidR="00DE7740">
        <w:t>prepoznajući</w:t>
      </w:r>
      <w:r>
        <w:t xml:space="preserve"> jasno u svjetlu Tvoje ljubavi vlastitu nesreću, propuste i grijehe zemaljskog života. Oče milosrđa, oslobodi od trpljenja one za koje je Tvoj ljubljeni Sin prolio svoju Predragocjenu Krv.</w:t>
      </w:r>
    </w:p>
    <w:p w14:paraId="5C882177" w14:textId="77777777" w:rsidR="00FA0934" w:rsidRDefault="00FA0934" w:rsidP="00FA0934">
      <w:r>
        <w:t>Znamo da prazna riječ ili mnoštvo riječi ne mogu pomoći ni spasiti naše pokojne. Zato želimo, zajedno s Isusovom Krvlju, prikazati i svoju krv kao znak ljubavi i solidarnosti. Neka trud našega rada, vjernost Bogu, strpljivost u trpljenju i uzajamna ljubav probijaju granicu smrti te pridonesu skorom i potpunom sjedinjenju naših pokojnih s Tobom.</w:t>
      </w:r>
    </w:p>
    <w:p w14:paraId="6D78A819" w14:textId="77777777" w:rsidR="00FA0934" w:rsidRDefault="00FA0934" w:rsidP="00FA0934">
      <w:r>
        <w:t>Molimo prije svega za sve one kojima dugujemo posebnu zahvalnost, od kojih smo primili život, vjeru i druga dobročinstva. U svome milosrđu, također, pogledaj na one kojih se nitko ne sjeti. Amen.</w:t>
      </w:r>
    </w:p>
    <w:sectPr w:rsidR="00FA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22"/>
    <w:rsid w:val="000A7BA3"/>
    <w:rsid w:val="000F6B62"/>
    <w:rsid w:val="00127337"/>
    <w:rsid w:val="00253FDD"/>
    <w:rsid w:val="002D3767"/>
    <w:rsid w:val="0031001F"/>
    <w:rsid w:val="003B020C"/>
    <w:rsid w:val="00401E16"/>
    <w:rsid w:val="0046530C"/>
    <w:rsid w:val="004A5922"/>
    <w:rsid w:val="005152F7"/>
    <w:rsid w:val="00546281"/>
    <w:rsid w:val="005F20E8"/>
    <w:rsid w:val="00610D25"/>
    <w:rsid w:val="00636C35"/>
    <w:rsid w:val="00724539"/>
    <w:rsid w:val="007B3054"/>
    <w:rsid w:val="008211CF"/>
    <w:rsid w:val="008F14BE"/>
    <w:rsid w:val="00974DBC"/>
    <w:rsid w:val="00981CAC"/>
    <w:rsid w:val="00A31C99"/>
    <w:rsid w:val="00A6415A"/>
    <w:rsid w:val="00BA0719"/>
    <w:rsid w:val="00D42FDA"/>
    <w:rsid w:val="00DE7740"/>
    <w:rsid w:val="00E14255"/>
    <w:rsid w:val="00E14CCF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04E0"/>
  <w15:chartTrackingRefBased/>
  <w15:docId w15:val="{DB040579-36C4-4795-B920-6A6F52B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1E1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D3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dato.hr/Duhovnost/Zelite-li-znati-vise/Sto-slavimo-na-blagdan-Svih-svetih%2C-a-sto-na-Dusni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854f744-a-62cb3a1a-s-sites.googlegroups.com/site/michelangelobuonarrotilr/sikstinska-kapela/galerija/Michelangelo_Buonarroti_-_Jugement_dernier.jpg?attachauth=ANoY7crDopx9V8NuQS_wTbqW8FGLy91G7r02hPJWvQMQQ54EtD10PSgPlYcPfNktSh5w4h6XBqbyF-zf0i8Qfr9Y-EWLYVC0R9CWG-8_eed6NGxcCNPG9IxTMWNS9OGEyD68GmnJL0GNebDO9r99n8rCanKWc_zerrtClin_rByeN_lQYRWhO1DXv1qoMtN_g6tHwsZnEj8-UmYHsEEk5FkEsRM18xKAS5TAXCyW6HjdaaB3Ee3vgiIfitSr1Yvz1bvKK2HVFukqvyHDA-wwsxH2X0QIKpTdBb4KVGpCqXAhJ6NngBWoIMljxVc5nNgVgQAiRdURuCkb&amp;attredirect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g-nadbiskupija.hr/dokumenti/aktualnosti/potpuni-oprost-za-pokojnike-na-svi-svete-i-dusni-d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udato.hr/Duhovnost/Zelite-li-znati-vise/Sto-slavimo-na-blagdan-Svih-svetih%2C-a-sto-na-Dusni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854f744-a-62cb3a1a-s-sites.googlegroups.com/site/michelangelobuonarrotilr/sikstinska-kapela/galerija/Michelangelo_Buonarroti_-_Jugement_dernier.jpg" TargetMode="External"/><Relationship Id="rId9" Type="http://schemas.openxmlformats.org/officeDocument/2006/relationships/hyperlink" Target="http://zg-nadbiskupija.hr/dokumenti/aktualnosti/potpuni-oprost-za-pokojnike-na-svi-svete-i-dusni-d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obalaber@gmail.com</dc:creator>
  <cp:keywords/>
  <dc:description/>
  <cp:lastModifiedBy>Korisnik</cp:lastModifiedBy>
  <cp:revision>9</cp:revision>
  <dcterms:created xsi:type="dcterms:W3CDTF">2020-07-31T06:39:00Z</dcterms:created>
  <dcterms:modified xsi:type="dcterms:W3CDTF">2020-10-28T08:56:00Z</dcterms:modified>
</cp:coreProperties>
</file>