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09" w:rsidRPr="00BA24E8" w:rsidRDefault="00B45F09" w:rsidP="00260D98">
      <w:pPr>
        <w:jc w:val="center"/>
        <w:rPr>
          <w:rFonts w:ascii="Times New Roman" w:hAnsi="Times New Roman" w:cs="Times New Roman"/>
          <w:b/>
          <w:sz w:val="24"/>
          <w:szCs w:val="24"/>
          <w:u w:val="single"/>
        </w:rPr>
      </w:pPr>
      <w:bookmarkStart w:id="0" w:name="_GoBack"/>
      <w:r w:rsidRPr="00BA24E8">
        <w:rPr>
          <w:rFonts w:ascii="Times New Roman" w:hAnsi="Times New Roman" w:cs="Times New Roman"/>
          <w:b/>
          <w:sz w:val="24"/>
          <w:szCs w:val="24"/>
          <w:u w:val="single"/>
        </w:rPr>
        <w:t>SLAVLJE SVETKOVINE TIJELA I KRVI GOSPODINA NAŠEGA ISUSA KRISTA</w:t>
      </w:r>
    </w:p>
    <w:p w:rsidR="00B45F09" w:rsidRPr="00BA24E8" w:rsidRDefault="00B45F09" w:rsidP="00260D98">
      <w:pPr>
        <w:jc w:val="center"/>
        <w:rPr>
          <w:rFonts w:ascii="Times New Roman" w:hAnsi="Times New Roman" w:cs="Times New Roman"/>
          <w:b/>
          <w:sz w:val="28"/>
          <w:szCs w:val="28"/>
          <w:u w:val="single"/>
        </w:rPr>
      </w:pPr>
      <w:r w:rsidRPr="00BA24E8">
        <w:rPr>
          <w:rFonts w:ascii="Times New Roman" w:hAnsi="Times New Roman" w:cs="Times New Roman"/>
          <w:b/>
          <w:sz w:val="28"/>
          <w:szCs w:val="28"/>
          <w:u w:val="single"/>
        </w:rPr>
        <w:t>TIJELOVO 2020.</w:t>
      </w:r>
    </w:p>
    <w:bookmarkEnd w:id="0"/>
    <w:p w:rsidR="00B45F09" w:rsidRDefault="00B45F09" w:rsidP="00260D98">
      <w:pPr>
        <w:jc w:val="both"/>
        <w:rPr>
          <w:rFonts w:ascii="Times New Roman" w:hAnsi="Times New Roman" w:cs="Times New Roman"/>
          <w:sz w:val="24"/>
          <w:szCs w:val="24"/>
        </w:rPr>
      </w:pPr>
      <w:r>
        <w:rPr>
          <w:rFonts w:ascii="Times New Roman" w:hAnsi="Times New Roman" w:cs="Times New Roman"/>
          <w:sz w:val="24"/>
          <w:szCs w:val="24"/>
        </w:rPr>
        <w:t>Hvaljen Isus i Marija!</w:t>
      </w:r>
    </w:p>
    <w:p w:rsidR="00B45F09" w:rsidRDefault="00B45F09" w:rsidP="00260D98">
      <w:pPr>
        <w:jc w:val="both"/>
        <w:rPr>
          <w:rFonts w:ascii="Times New Roman" w:hAnsi="Times New Roman" w:cs="Times New Roman"/>
          <w:sz w:val="24"/>
          <w:szCs w:val="24"/>
        </w:rPr>
      </w:pPr>
      <w:r>
        <w:rPr>
          <w:rFonts w:ascii="Times New Roman" w:hAnsi="Times New Roman" w:cs="Times New Roman"/>
          <w:sz w:val="24"/>
          <w:szCs w:val="24"/>
        </w:rPr>
        <w:t>Dragi prvopričesnici, pred vama je veliki životni događaj</w:t>
      </w:r>
      <w:r w:rsidR="00381127">
        <w:rPr>
          <w:rFonts w:ascii="Times New Roman" w:hAnsi="Times New Roman" w:cs="Times New Roman"/>
          <w:sz w:val="24"/>
          <w:szCs w:val="24"/>
        </w:rPr>
        <w:t>: prvi susret s Isusom u Kruhu za koji je rekao da je njegovo Tijelo.</w:t>
      </w:r>
      <w:r w:rsidR="00456615">
        <w:rPr>
          <w:rFonts w:ascii="Times New Roman" w:hAnsi="Times New Roman" w:cs="Times New Roman"/>
          <w:sz w:val="24"/>
          <w:szCs w:val="24"/>
        </w:rPr>
        <w:t xml:space="preserve"> Da bi se što bolje pripremili z</w:t>
      </w:r>
      <w:r w:rsidR="00381127">
        <w:rPr>
          <w:rFonts w:ascii="Times New Roman" w:hAnsi="Times New Roman" w:cs="Times New Roman"/>
          <w:sz w:val="24"/>
          <w:szCs w:val="24"/>
        </w:rPr>
        <w:t>a taj veliki događaj, možete se poslužiti ovom katehezom. Ona vam može pomoći u doživljavanju tog važnog susreta, jer Isus je rekao da lomimo kruh sjećajući se kako je On to činio.</w:t>
      </w:r>
      <w:r w:rsidR="00CF3F4E">
        <w:rPr>
          <w:rFonts w:ascii="Times New Roman" w:hAnsi="Times New Roman" w:cs="Times New Roman"/>
          <w:sz w:val="24"/>
          <w:szCs w:val="24"/>
        </w:rPr>
        <w:t xml:space="preserve"> </w:t>
      </w:r>
    </w:p>
    <w:p w:rsidR="00CF3F4E" w:rsidRDefault="00CF3F4E" w:rsidP="00260D98">
      <w:pPr>
        <w:jc w:val="both"/>
        <w:rPr>
          <w:rFonts w:ascii="Times New Roman" w:hAnsi="Times New Roman" w:cs="Times New Roman"/>
          <w:sz w:val="24"/>
          <w:szCs w:val="24"/>
        </w:rPr>
      </w:pPr>
      <w:r>
        <w:rPr>
          <w:rFonts w:ascii="Times New Roman" w:hAnsi="Times New Roman" w:cs="Times New Roman"/>
          <w:sz w:val="24"/>
          <w:szCs w:val="24"/>
        </w:rPr>
        <w:t xml:space="preserve">Slobodno se mogu okoristiti i vjeroučenici koji su već odavno slavili prvu svetu pričest jer Isus je uvijek živi i potrebno je često o tome razmišljati. </w:t>
      </w:r>
    </w:p>
    <w:p w:rsidR="00B45F09" w:rsidRDefault="00381127" w:rsidP="00260D98">
      <w:pPr>
        <w:jc w:val="both"/>
        <w:rPr>
          <w:rFonts w:ascii="Times New Roman" w:hAnsi="Times New Roman" w:cs="Times New Roman"/>
          <w:sz w:val="24"/>
          <w:szCs w:val="24"/>
        </w:rPr>
      </w:pPr>
      <w:r>
        <w:rPr>
          <w:rFonts w:ascii="Times New Roman" w:hAnsi="Times New Roman" w:cs="Times New Roman"/>
          <w:sz w:val="24"/>
          <w:szCs w:val="24"/>
        </w:rPr>
        <w:t>Nađi sebi vrijeme i mjesto za razmišljanje i molitvu u susretu s Isusom koji je Kruh života.</w:t>
      </w:r>
      <w:r w:rsidR="00271EC2">
        <w:rPr>
          <w:rFonts w:ascii="Times New Roman" w:hAnsi="Times New Roman" w:cs="Times New Roman"/>
          <w:sz w:val="24"/>
          <w:szCs w:val="24"/>
        </w:rPr>
        <w:t xml:space="preserve"> Ako ti je zgodno, možeš sebi napraviti mali oltar u svojoj sobi.</w:t>
      </w:r>
      <w:r w:rsidR="00F61102">
        <w:rPr>
          <w:rFonts w:ascii="Times New Roman" w:hAnsi="Times New Roman" w:cs="Times New Roman"/>
          <w:sz w:val="24"/>
          <w:szCs w:val="24"/>
        </w:rPr>
        <w:t xml:space="preserve"> Znam jednoga dječaka koji je u dnevnoj sobi svoje obitelji napravio oltar: na peć koja se u ljetu nije koristila stavio je dasku od police ormara, na to mali stolnjak. Kalež je napravio od sjajne konzerve, plastelinom je </w:t>
      </w:r>
      <w:r w:rsidR="00023A91">
        <w:rPr>
          <w:rFonts w:ascii="Times New Roman" w:hAnsi="Times New Roman" w:cs="Times New Roman"/>
          <w:sz w:val="24"/>
          <w:szCs w:val="24"/>
        </w:rPr>
        <w:t>oblikova</w:t>
      </w:r>
      <w:r w:rsidR="00F61102">
        <w:rPr>
          <w:rFonts w:ascii="Times New Roman" w:hAnsi="Times New Roman" w:cs="Times New Roman"/>
          <w:sz w:val="24"/>
          <w:szCs w:val="24"/>
        </w:rPr>
        <w:t xml:space="preserve">o donji dio, a za dno mu je poslužio plastični tanjurić od cvijeća. Za hostiju mu je poslužio okrugli bijeli </w:t>
      </w:r>
      <w:proofErr w:type="spellStart"/>
      <w:r w:rsidR="00F61102">
        <w:rPr>
          <w:rFonts w:ascii="Times New Roman" w:hAnsi="Times New Roman" w:cs="Times New Roman"/>
          <w:sz w:val="24"/>
          <w:szCs w:val="24"/>
        </w:rPr>
        <w:t>kartončić</w:t>
      </w:r>
      <w:proofErr w:type="spellEnd"/>
      <w:r w:rsidR="00F61102">
        <w:rPr>
          <w:rFonts w:ascii="Times New Roman" w:hAnsi="Times New Roman" w:cs="Times New Roman"/>
          <w:sz w:val="24"/>
          <w:szCs w:val="24"/>
        </w:rPr>
        <w:t xml:space="preserve"> </w:t>
      </w:r>
      <w:r w:rsidR="00672E5B">
        <w:rPr>
          <w:rFonts w:ascii="Times New Roman" w:hAnsi="Times New Roman" w:cs="Times New Roman"/>
          <w:sz w:val="24"/>
          <w:szCs w:val="24"/>
        </w:rPr>
        <w:t>i</w:t>
      </w:r>
      <w:r w:rsidR="00F61102">
        <w:rPr>
          <w:rFonts w:ascii="Times New Roman" w:hAnsi="Times New Roman" w:cs="Times New Roman"/>
          <w:sz w:val="24"/>
          <w:szCs w:val="24"/>
        </w:rPr>
        <w:t>z teglice kave.</w:t>
      </w:r>
      <w:r w:rsidR="00947808">
        <w:rPr>
          <w:rFonts w:ascii="Times New Roman" w:hAnsi="Times New Roman" w:cs="Times New Roman"/>
          <w:sz w:val="24"/>
          <w:szCs w:val="24"/>
        </w:rPr>
        <w:t xml:space="preserve"> </w:t>
      </w:r>
      <w:r w:rsidR="00555935">
        <w:rPr>
          <w:rFonts w:ascii="Times New Roman" w:hAnsi="Times New Roman" w:cs="Times New Roman"/>
          <w:sz w:val="24"/>
          <w:szCs w:val="24"/>
        </w:rPr>
        <w:t xml:space="preserve">Od plastelina i kartona izradio je i pokaznicu. </w:t>
      </w:r>
      <w:r w:rsidR="00947808">
        <w:rPr>
          <w:rFonts w:ascii="Times New Roman" w:hAnsi="Times New Roman" w:cs="Times New Roman"/>
          <w:sz w:val="24"/>
          <w:szCs w:val="24"/>
        </w:rPr>
        <w:t>Za</w:t>
      </w:r>
      <w:r w:rsidR="00672E5B">
        <w:rPr>
          <w:rFonts w:ascii="Times New Roman" w:hAnsi="Times New Roman" w:cs="Times New Roman"/>
          <w:sz w:val="24"/>
          <w:szCs w:val="24"/>
        </w:rPr>
        <w:t xml:space="preserve"> vrčiće su mu poslužile bočice</w:t>
      </w:r>
      <w:r w:rsidR="00947808">
        <w:rPr>
          <w:rFonts w:ascii="Times New Roman" w:hAnsi="Times New Roman" w:cs="Times New Roman"/>
          <w:sz w:val="24"/>
          <w:szCs w:val="24"/>
        </w:rPr>
        <w:t xml:space="preserve"> lijekova, a ključić za svetohranište oblikovao je od plastelina. Da, imao je i svetohranište od kutije cipela koja se otvarala na jednu stranu</w:t>
      </w:r>
      <w:r w:rsidR="00023A91">
        <w:rPr>
          <w:rFonts w:ascii="Times New Roman" w:hAnsi="Times New Roman" w:cs="Times New Roman"/>
          <w:sz w:val="24"/>
          <w:szCs w:val="24"/>
        </w:rPr>
        <w:t>, obojana žuto</w:t>
      </w:r>
      <w:r w:rsidR="007D5CD5">
        <w:rPr>
          <w:rFonts w:ascii="Times New Roman" w:hAnsi="Times New Roman" w:cs="Times New Roman"/>
          <w:sz w:val="24"/>
          <w:szCs w:val="24"/>
        </w:rPr>
        <w:t>-</w:t>
      </w:r>
      <w:r w:rsidR="00023A91">
        <w:rPr>
          <w:rFonts w:ascii="Times New Roman" w:hAnsi="Times New Roman" w:cs="Times New Roman"/>
          <w:sz w:val="24"/>
          <w:szCs w:val="24"/>
        </w:rPr>
        <w:t>narančastom temperom</w:t>
      </w:r>
      <w:r w:rsidR="00947808">
        <w:rPr>
          <w:rFonts w:ascii="Times New Roman" w:hAnsi="Times New Roman" w:cs="Times New Roman"/>
          <w:sz w:val="24"/>
          <w:szCs w:val="24"/>
        </w:rPr>
        <w:t>. N</w:t>
      </w:r>
      <w:r w:rsidR="00023A91">
        <w:rPr>
          <w:rFonts w:ascii="Times New Roman" w:hAnsi="Times New Roman" w:cs="Times New Roman"/>
          <w:sz w:val="24"/>
          <w:szCs w:val="24"/>
        </w:rPr>
        <w:t>a</w:t>
      </w:r>
      <w:r w:rsidR="00947808">
        <w:rPr>
          <w:rFonts w:ascii="Times New Roman" w:hAnsi="Times New Roman" w:cs="Times New Roman"/>
          <w:sz w:val="24"/>
          <w:szCs w:val="24"/>
        </w:rPr>
        <w:t xml:space="preserve"> oltaru je bila otvorena Biblija za djecu</w:t>
      </w:r>
      <w:r w:rsidR="00023A91">
        <w:rPr>
          <w:rFonts w:ascii="Times New Roman" w:hAnsi="Times New Roman" w:cs="Times New Roman"/>
          <w:sz w:val="24"/>
          <w:szCs w:val="24"/>
        </w:rPr>
        <w:t>, mali molitvenik, pjesmarica, križ i svijeća. Kroz čitavu godinu dana</w:t>
      </w:r>
      <w:r w:rsidR="00456615">
        <w:rPr>
          <w:rFonts w:ascii="Times New Roman" w:hAnsi="Times New Roman" w:cs="Times New Roman"/>
          <w:sz w:val="24"/>
          <w:szCs w:val="24"/>
        </w:rPr>
        <w:t xml:space="preserve"> taj dječak je u</w:t>
      </w:r>
      <w:r w:rsidR="00023A91">
        <w:rPr>
          <w:rFonts w:ascii="Times New Roman" w:hAnsi="Times New Roman" w:cs="Times New Roman"/>
          <w:sz w:val="24"/>
          <w:szCs w:val="24"/>
        </w:rPr>
        <w:t xml:space="preserve"> svak</w:t>
      </w:r>
      <w:r w:rsidR="00456615">
        <w:rPr>
          <w:rFonts w:ascii="Times New Roman" w:hAnsi="Times New Roman" w:cs="Times New Roman"/>
          <w:sz w:val="24"/>
          <w:szCs w:val="24"/>
        </w:rPr>
        <w:t xml:space="preserve">om </w:t>
      </w:r>
      <w:r w:rsidR="00023A91">
        <w:rPr>
          <w:rFonts w:ascii="Times New Roman" w:hAnsi="Times New Roman" w:cs="Times New Roman"/>
          <w:sz w:val="24"/>
          <w:szCs w:val="24"/>
        </w:rPr>
        <w:t>dan</w:t>
      </w:r>
      <w:r w:rsidR="00456615">
        <w:rPr>
          <w:rFonts w:ascii="Times New Roman" w:hAnsi="Times New Roman" w:cs="Times New Roman"/>
          <w:sz w:val="24"/>
          <w:szCs w:val="24"/>
        </w:rPr>
        <w:t>u</w:t>
      </w:r>
      <w:r w:rsidR="00023A91">
        <w:rPr>
          <w:rFonts w:ascii="Times New Roman" w:hAnsi="Times New Roman" w:cs="Times New Roman"/>
          <w:sz w:val="24"/>
          <w:szCs w:val="24"/>
        </w:rPr>
        <w:t xml:space="preserve"> našao </w:t>
      </w:r>
      <w:r w:rsidR="00672E5B">
        <w:rPr>
          <w:rFonts w:ascii="Times New Roman" w:hAnsi="Times New Roman" w:cs="Times New Roman"/>
          <w:sz w:val="24"/>
          <w:szCs w:val="24"/>
        </w:rPr>
        <w:t xml:space="preserve">malo </w:t>
      </w:r>
      <w:r w:rsidR="00023A91">
        <w:rPr>
          <w:rFonts w:ascii="Times New Roman" w:hAnsi="Times New Roman" w:cs="Times New Roman"/>
          <w:sz w:val="24"/>
          <w:szCs w:val="24"/>
        </w:rPr>
        <w:t xml:space="preserve">vremena, udobno se smjestio u naslonjač, gledao svoj oltar, čitao biblijske događaje i pjevao </w:t>
      </w:r>
      <w:r w:rsidR="00555935">
        <w:rPr>
          <w:rFonts w:ascii="Times New Roman" w:hAnsi="Times New Roman" w:cs="Times New Roman"/>
          <w:sz w:val="24"/>
          <w:szCs w:val="24"/>
        </w:rPr>
        <w:t xml:space="preserve">prvopričesničke i marijanske </w:t>
      </w:r>
      <w:r w:rsidR="00023A91">
        <w:rPr>
          <w:rFonts w:ascii="Times New Roman" w:hAnsi="Times New Roman" w:cs="Times New Roman"/>
          <w:sz w:val="24"/>
          <w:szCs w:val="24"/>
        </w:rPr>
        <w:t>pjesme.</w:t>
      </w:r>
      <w:r w:rsidR="00672E5B">
        <w:rPr>
          <w:rFonts w:ascii="Times New Roman" w:hAnsi="Times New Roman" w:cs="Times New Roman"/>
          <w:sz w:val="24"/>
          <w:szCs w:val="24"/>
        </w:rPr>
        <w:t xml:space="preserve"> Možda i tvoj doživljaj prve pričesti može biti obilježen takvim ili sličnim iskustvom.</w:t>
      </w:r>
      <w:r w:rsidR="00456615">
        <w:rPr>
          <w:rFonts w:ascii="Times New Roman" w:hAnsi="Times New Roman" w:cs="Times New Roman"/>
          <w:sz w:val="24"/>
          <w:szCs w:val="24"/>
        </w:rPr>
        <w:t xml:space="preserve"> Iskoristi materijale koje imaš u kući i dvorištu. Stvori sebi lijepo molitveno ozračje i </w:t>
      </w:r>
      <w:r w:rsidR="007D5CD5">
        <w:rPr>
          <w:rFonts w:ascii="Times New Roman" w:hAnsi="Times New Roman" w:cs="Times New Roman"/>
          <w:sz w:val="24"/>
          <w:szCs w:val="24"/>
        </w:rPr>
        <w:t>zaustavi</w:t>
      </w:r>
      <w:r w:rsidR="00456615">
        <w:rPr>
          <w:rFonts w:ascii="Times New Roman" w:hAnsi="Times New Roman" w:cs="Times New Roman"/>
          <w:sz w:val="24"/>
          <w:szCs w:val="24"/>
        </w:rPr>
        <w:t xml:space="preserve"> se </w:t>
      </w:r>
      <w:r w:rsidR="007D5CD5">
        <w:rPr>
          <w:rFonts w:ascii="Times New Roman" w:hAnsi="Times New Roman" w:cs="Times New Roman"/>
          <w:sz w:val="24"/>
          <w:szCs w:val="24"/>
        </w:rPr>
        <w:t xml:space="preserve">često </w:t>
      </w:r>
      <w:r w:rsidR="00456615">
        <w:rPr>
          <w:rFonts w:ascii="Times New Roman" w:hAnsi="Times New Roman" w:cs="Times New Roman"/>
          <w:sz w:val="24"/>
          <w:szCs w:val="24"/>
        </w:rPr>
        <w:t xml:space="preserve">u tom ozračju. Sjeti se da te dobri Bog stalno gleda pogledom ljubavi. </w:t>
      </w:r>
    </w:p>
    <w:p w:rsidR="00672E5B" w:rsidRDefault="007D5CD5" w:rsidP="00260D98">
      <w:pPr>
        <w:jc w:val="both"/>
        <w:rPr>
          <w:rFonts w:ascii="Times New Roman" w:hAnsi="Times New Roman" w:cs="Times New Roman"/>
          <w:sz w:val="24"/>
          <w:szCs w:val="24"/>
        </w:rPr>
      </w:pPr>
      <w:r>
        <w:rPr>
          <w:rFonts w:ascii="Times New Roman" w:hAnsi="Times New Roman" w:cs="Times New Roman"/>
          <w:sz w:val="24"/>
          <w:szCs w:val="24"/>
        </w:rPr>
        <w:t>Sjeti se da</w:t>
      </w:r>
      <w:r w:rsidR="00672E5B">
        <w:rPr>
          <w:rFonts w:ascii="Times New Roman" w:hAnsi="Times New Roman" w:cs="Times New Roman"/>
          <w:sz w:val="24"/>
          <w:szCs w:val="24"/>
        </w:rPr>
        <w:t xml:space="preserve"> smo stalno u Božjoj prisutnosti. Bog je prisutan kao zrak koji udišemo, bez njega ne možemo živjeti, stalno</w:t>
      </w:r>
      <w:r>
        <w:rPr>
          <w:rFonts w:ascii="Times New Roman" w:hAnsi="Times New Roman" w:cs="Times New Roman"/>
          <w:sz w:val="24"/>
          <w:szCs w:val="24"/>
        </w:rPr>
        <w:t xml:space="preserve"> ga</w:t>
      </w:r>
      <w:r w:rsidR="00672E5B">
        <w:rPr>
          <w:rFonts w:ascii="Times New Roman" w:hAnsi="Times New Roman" w:cs="Times New Roman"/>
          <w:sz w:val="24"/>
          <w:szCs w:val="24"/>
        </w:rPr>
        <w:t xml:space="preserve"> koristim</w:t>
      </w:r>
      <w:r w:rsidR="00753679">
        <w:rPr>
          <w:rFonts w:ascii="Times New Roman" w:hAnsi="Times New Roman" w:cs="Times New Roman"/>
          <w:sz w:val="24"/>
          <w:szCs w:val="24"/>
        </w:rPr>
        <w:t>o iako o tome</w:t>
      </w:r>
      <w:r>
        <w:rPr>
          <w:rFonts w:ascii="Times New Roman" w:hAnsi="Times New Roman" w:cs="Times New Roman"/>
          <w:sz w:val="24"/>
          <w:szCs w:val="24"/>
        </w:rPr>
        <w:t xml:space="preserve"> uopće </w:t>
      </w:r>
      <w:r w:rsidR="00753679">
        <w:rPr>
          <w:rFonts w:ascii="Times New Roman" w:hAnsi="Times New Roman" w:cs="Times New Roman"/>
          <w:sz w:val="24"/>
          <w:szCs w:val="24"/>
        </w:rPr>
        <w:t>ne mislimo</w:t>
      </w:r>
      <w:r w:rsidR="00672E5B">
        <w:rPr>
          <w:rFonts w:ascii="Times New Roman" w:hAnsi="Times New Roman" w:cs="Times New Roman"/>
          <w:sz w:val="24"/>
          <w:szCs w:val="24"/>
        </w:rPr>
        <w:t xml:space="preserve">. </w:t>
      </w:r>
    </w:p>
    <w:p w:rsidR="00672E5B" w:rsidRDefault="00672E5B" w:rsidP="00260D98">
      <w:pPr>
        <w:jc w:val="both"/>
        <w:rPr>
          <w:rFonts w:ascii="Times New Roman" w:hAnsi="Times New Roman" w:cs="Times New Roman"/>
          <w:sz w:val="24"/>
          <w:szCs w:val="24"/>
        </w:rPr>
      </w:pPr>
      <w:r>
        <w:rPr>
          <w:rFonts w:ascii="Times New Roman" w:hAnsi="Times New Roman" w:cs="Times New Roman"/>
          <w:sz w:val="24"/>
          <w:szCs w:val="24"/>
        </w:rPr>
        <w:t>Za početak molitvenog susreta s Isusom, možeš kleknuti na dva koljena i prekrižiti se.</w:t>
      </w:r>
    </w:p>
    <w:p w:rsidR="00672E5B" w:rsidRPr="00456615" w:rsidRDefault="00672E5B" w:rsidP="00260D98">
      <w:pPr>
        <w:jc w:val="both"/>
        <w:rPr>
          <w:rFonts w:ascii="Times New Roman" w:hAnsi="Times New Roman" w:cs="Times New Roman"/>
          <w:sz w:val="24"/>
          <w:szCs w:val="24"/>
        </w:rPr>
      </w:pPr>
      <w:r w:rsidRPr="00456615">
        <w:rPr>
          <w:rFonts w:ascii="Times New Roman" w:hAnsi="Times New Roman" w:cs="Times New Roman"/>
          <w:sz w:val="24"/>
          <w:szCs w:val="24"/>
        </w:rPr>
        <w:t>Poslušaj pjesmu</w:t>
      </w:r>
      <w:r w:rsidR="00F054BE">
        <w:rPr>
          <w:rFonts w:ascii="Times New Roman" w:hAnsi="Times New Roman" w:cs="Times New Roman"/>
          <w:sz w:val="24"/>
          <w:szCs w:val="24"/>
        </w:rPr>
        <w:t xml:space="preserve"> „Kruh ljubavi“</w:t>
      </w:r>
      <w:r w:rsidRPr="00456615">
        <w:rPr>
          <w:rFonts w:ascii="Times New Roman" w:hAnsi="Times New Roman" w:cs="Times New Roman"/>
          <w:sz w:val="24"/>
          <w:szCs w:val="24"/>
        </w:rPr>
        <w:t xml:space="preserve"> </w:t>
      </w:r>
      <w:hyperlink r:id="rId5" w:history="1">
        <w:r w:rsidR="00063472" w:rsidRPr="002211EA">
          <w:rPr>
            <w:rStyle w:val="Hiperveza"/>
            <w:rFonts w:ascii="Times New Roman" w:hAnsi="Times New Roman" w:cs="Times New Roman"/>
            <w:sz w:val="24"/>
            <w:szCs w:val="24"/>
          </w:rPr>
          <w:t>https://www.youtube.com/watch?v=U-I5LT_cH4A</w:t>
        </w:r>
      </w:hyperlink>
      <w:r w:rsidR="00753679" w:rsidRPr="00456615">
        <w:rPr>
          <w:rFonts w:ascii="Times New Roman" w:hAnsi="Times New Roman" w:cs="Times New Roman"/>
          <w:sz w:val="24"/>
          <w:szCs w:val="24"/>
        </w:rPr>
        <w:t xml:space="preserve"> </w:t>
      </w:r>
    </w:p>
    <w:p w:rsidR="00753679" w:rsidRDefault="00753679" w:rsidP="00260D98">
      <w:pPr>
        <w:jc w:val="both"/>
        <w:rPr>
          <w:rFonts w:ascii="Times New Roman" w:hAnsi="Times New Roman" w:cs="Times New Roman"/>
          <w:sz w:val="24"/>
          <w:szCs w:val="24"/>
        </w:rPr>
      </w:pPr>
      <w:r w:rsidRPr="00456615">
        <w:rPr>
          <w:rFonts w:ascii="Times New Roman" w:hAnsi="Times New Roman" w:cs="Times New Roman"/>
          <w:sz w:val="24"/>
          <w:szCs w:val="24"/>
        </w:rPr>
        <w:t>Već si slušao o izlasku izraelskog naroda iz egipatskog ropstva, sada pažljivo pročitaj riječi koje je Mojsije govorio narodu: „</w:t>
      </w:r>
      <w:r w:rsidR="007D5CD5">
        <w:rPr>
          <w:rFonts w:ascii="Times New Roman" w:hAnsi="Times New Roman" w:cs="Times New Roman"/>
          <w:sz w:val="24"/>
          <w:szCs w:val="24"/>
        </w:rPr>
        <w:t>Sjećaj se svega puta kojim te Gospodin, Bog tvoj, vodio po pustinji ovih četrdeset godina… hranio te manom, za koju nisi znao ni ti ni tvoji oci, da ti pokaže kako čovjek ne živi samo o kruhu, nego da čovjek živi o svakoj riječi  što izlazi iz usta Gospodnjih. Nemoj zaboraviti Gospodina, Boga svoga…“ (Pnz 8, 2-3. 14b-16a)</w:t>
      </w:r>
    </w:p>
    <w:p w:rsidR="007D5CD5" w:rsidRDefault="007D5CD5" w:rsidP="00260D98">
      <w:pPr>
        <w:jc w:val="both"/>
        <w:rPr>
          <w:rFonts w:ascii="Times New Roman" w:hAnsi="Times New Roman" w:cs="Times New Roman"/>
          <w:sz w:val="24"/>
          <w:szCs w:val="24"/>
        </w:rPr>
      </w:pPr>
      <w:r>
        <w:rPr>
          <w:rFonts w:ascii="Times New Roman" w:hAnsi="Times New Roman" w:cs="Times New Roman"/>
          <w:sz w:val="24"/>
          <w:szCs w:val="24"/>
        </w:rPr>
        <w:t xml:space="preserve">Bog te silno voli, stalo mu je do tebe, prati te i želi biti tvoj prijatelj i suputnik. </w:t>
      </w:r>
      <w:r w:rsidR="00F054BE">
        <w:rPr>
          <w:rFonts w:ascii="Times New Roman" w:hAnsi="Times New Roman" w:cs="Times New Roman"/>
          <w:sz w:val="24"/>
          <w:szCs w:val="24"/>
        </w:rPr>
        <w:t>Volio je sve ljude, pratio ih na životnim putovima, ali ljudi se ponekad bave svojim poslovima, a lako zaboravljaju na Boga koji ih stalno gleda.</w:t>
      </w:r>
    </w:p>
    <w:p w:rsidR="00F054BE" w:rsidRPr="00456615" w:rsidRDefault="00F054BE" w:rsidP="00260D98">
      <w:pPr>
        <w:jc w:val="both"/>
        <w:rPr>
          <w:rFonts w:ascii="Times New Roman" w:hAnsi="Times New Roman" w:cs="Times New Roman"/>
          <w:sz w:val="24"/>
          <w:szCs w:val="24"/>
        </w:rPr>
      </w:pPr>
      <w:r>
        <w:rPr>
          <w:rFonts w:ascii="Times New Roman" w:hAnsi="Times New Roman" w:cs="Times New Roman"/>
          <w:sz w:val="24"/>
          <w:szCs w:val="24"/>
        </w:rPr>
        <w:t xml:space="preserve">Poslušaj sada pjesmu „Kruh naš“ </w:t>
      </w:r>
      <w:hyperlink r:id="rId6" w:history="1">
        <w:r>
          <w:rPr>
            <w:rStyle w:val="Hiperveza"/>
          </w:rPr>
          <w:t>https://www.youtube.com/watch?v=3UL8N8FdieA</w:t>
        </w:r>
      </w:hyperlink>
    </w:p>
    <w:p w:rsidR="00753679" w:rsidRDefault="00C44FF4" w:rsidP="00260D98">
      <w:pPr>
        <w:jc w:val="both"/>
        <w:rPr>
          <w:rFonts w:ascii="Times New Roman" w:hAnsi="Times New Roman" w:cs="Times New Roman"/>
          <w:sz w:val="24"/>
          <w:szCs w:val="24"/>
        </w:rPr>
      </w:pPr>
      <w:r>
        <w:rPr>
          <w:rFonts w:ascii="Times New Roman" w:hAnsi="Times New Roman" w:cs="Times New Roman"/>
          <w:sz w:val="24"/>
          <w:szCs w:val="24"/>
        </w:rPr>
        <w:lastRenderedPageBreak/>
        <w:t>Što je kruh? To je hrana nužna za naš tjelesni život. Svaki dan nešto jedemo. Roditelji se trude oko pripremanja zdrave, svježe i ukusne hrane. Našem tijelu potrebna je raznolika hrana. A Bog nam je dao i duhovni život koji hranimo duhovnom hranom. Isus je u jednom trenutku rekao onu Mojsijevu rečenicu što smo malo prije pročitali: „Ne živi čovjek samo o kruhu, nego o svakoj riječi koja izlazi iz Božjih usta!“ Riječ čitamo u Svetom pismu. Ona nam redovito govori o Božjoj ljubavi prema ljudima. Ta riječ daje nam snagu i mudrost za duhovni život. I Isus je Riječ Oca koja je došla na zemlju i govorila ljudima. Isus – Riječ je baš zbog Ljubavi Božje prema čovjeku došao na zemlju. Slušajući Isusa i njegove riječi, promatrajući sve što je činio, mi hranimo svoj duhovni život. Tako su činili i apostoli. Slušali su Isusa, govorili drugima, a onda zapisali što je Isus govorio i činio za ljude.</w:t>
      </w:r>
    </w:p>
    <w:p w:rsidR="00E43511" w:rsidRPr="00456615" w:rsidRDefault="00E43511" w:rsidP="00260D98">
      <w:pPr>
        <w:jc w:val="both"/>
        <w:rPr>
          <w:rFonts w:ascii="Times New Roman" w:hAnsi="Times New Roman" w:cs="Times New Roman"/>
          <w:sz w:val="24"/>
          <w:szCs w:val="24"/>
        </w:rPr>
      </w:pPr>
      <w:r>
        <w:rPr>
          <w:rFonts w:ascii="Times New Roman" w:hAnsi="Times New Roman" w:cs="Times New Roman"/>
          <w:sz w:val="24"/>
          <w:szCs w:val="24"/>
        </w:rPr>
        <w:t xml:space="preserve">Apostoli su nam napisali </w:t>
      </w:r>
      <w:r w:rsidRPr="00456615">
        <w:rPr>
          <w:rFonts w:ascii="Times New Roman" w:hAnsi="Times New Roman" w:cs="Times New Roman"/>
          <w:sz w:val="24"/>
          <w:szCs w:val="24"/>
        </w:rPr>
        <w:t xml:space="preserve"> </w:t>
      </w:r>
      <w:r>
        <w:rPr>
          <w:rFonts w:ascii="Times New Roman" w:hAnsi="Times New Roman" w:cs="Times New Roman"/>
          <w:sz w:val="24"/>
          <w:szCs w:val="24"/>
        </w:rPr>
        <w:t>kako j</w:t>
      </w:r>
      <w:r w:rsidRPr="00456615">
        <w:rPr>
          <w:rFonts w:ascii="Times New Roman" w:hAnsi="Times New Roman" w:cs="Times New Roman"/>
          <w:sz w:val="24"/>
          <w:szCs w:val="24"/>
        </w:rPr>
        <w:t xml:space="preserve">e </w:t>
      </w:r>
      <w:r>
        <w:rPr>
          <w:rFonts w:ascii="Times New Roman" w:hAnsi="Times New Roman" w:cs="Times New Roman"/>
          <w:sz w:val="24"/>
          <w:szCs w:val="24"/>
        </w:rPr>
        <w:t xml:space="preserve">Bog </w:t>
      </w:r>
      <w:r w:rsidRPr="00456615">
        <w:rPr>
          <w:rFonts w:ascii="Times New Roman" w:hAnsi="Times New Roman" w:cs="Times New Roman"/>
          <w:sz w:val="24"/>
          <w:szCs w:val="24"/>
        </w:rPr>
        <w:t>Otac u punini vremena poslao svog Sina, da pouči i pokaže ljudima koliko ih Otac ljubi. Isus je živio u našem svijetu, družio se s najslabijima, pomagao onima koji nisu imali druge pomoći, ali su imali srce otvoreno za vjerovati i prihvatiti u svoj život radost Božjega kraljevstva koje se u Isusu spustilo na zemlju. Znak života u tom kraljevstvu je kada jedni druge usrećujemo kao u obitelji gdje se svi vole i prihvaćaju. Nije to jednostavno ni samo po sebi razumljivo, jer čovjek je po svojoj naravi i egoističan, misli samo na svoje vlastito dobro. Protiv toga nagnuća treba se boriti i svaki dan se odlučivati za ljubav koja želi drugoga usrećiti, jer gledajući tuđu sreću – onaj koji voli – i sam postaje sretniji.</w:t>
      </w:r>
      <w:r w:rsidR="00CF3F4E">
        <w:rPr>
          <w:rFonts w:ascii="Times New Roman" w:hAnsi="Times New Roman" w:cs="Times New Roman"/>
          <w:sz w:val="24"/>
          <w:szCs w:val="24"/>
        </w:rPr>
        <w:t xml:space="preserve"> Isus želi da blagujemo njegovo tijelo i polako postajemo njemu slični.</w:t>
      </w:r>
    </w:p>
    <w:p w:rsidR="00E43511" w:rsidRDefault="00E43511" w:rsidP="00260D98">
      <w:pPr>
        <w:jc w:val="both"/>
        <w:rPr>
          <w:rFonts w:ascii="Times New Roman" w:hAnsi="Times New Roman" w:cs="Times New Roman"/>
          <w:sz w:val="24"/>
          <w:szCs w:val="24"/>
        </w:rPr>
      </w:pPr>
      <w:r w:rsidRPr="00456615">
        <w:rPr>
          <w:rFonts w:ascii="Times New Roman" w:hAnsi="Times New Roman" w:cs="Times New Roman"/>
          <w:sz w:val="24"/>
          <w:szCs w:val="24"/>
        </w:rPr>
        <w:t xml:space="preserve">Isus je kroz svoj život poučavao učenike, a to vrijedi i za nas, kako trebamo živjeti nesebično, u želji da drugima bude dobro. </w:t>
      </w:r>
      <w:r>
        <w:rPr>
          <w:rFonts w:ascii="Times New Roman" w:hAnsi="Times New Roman" w:cs="Times New Roman"/>
          <w:sz w:val="24"/>
          <w:szCs w:val="24"/>
        </w:rPr>
        <w:t xml:space="preserve">Dobrota je kao kruh koji se daruje gladnima. Dobrota dolazi iz našeg duhovnog života. Za dobrog čovjeka kažemo da je dobar kao kruh. </w:t>
      </w:r>
      <w:r w:rsidRPr="00456615">
        <w:rPr>
          <w:rFonts w:ascii="Times New Roman" w:hAnsi="Times New Roman" w:cs="Times New Roman"/>
          <w:sz w:val="24"/>
          <w:szCs w:val="24"/>
        </w:rPr>
        <w:t xml:space="preserve">Prije svog odlaska s ovoga svijeta i povratka Ocu, Isus je ostavio sebe u Kruhu koji život daje, sebe je lomio da bi nama vječni život ponudio. </w:t>
      </w:r>
    </w:p>
    <w:p w:rsidR="00053E72" w:rsidRDefault="00053E72" w:rsidP="00260D98">
      <w:pPr>
        <w:jc w:val="both"/>
        <w:rPr>
          <w:rFonts w:ascii="Times New Roman" w:hAnsi="Times New Roman" w:cs="Times New Roman"/>
          <w:sz w:val="24"/>
          <w:szCs w:val="24"/>
        </w:rPr>
      </w:pPr>
      <w:r>
        <w:rPr>
          <w:rFonts w:ascii="Times New Roman" w:hAnsi="Times New Roman" w:cs="Times New Roman"/>
          <w:sz w:val="24"/>
          <w:szCs w:val="24"/>
        </w:rPr>
        <w:t xml:space="preserve">Za one malo starije </w:t>
      </w:r>
      <w:r w:rsidR="00B0008F">
        <w:rPr>
          <w:rFonts w:ascii="Times New Roman" w:hAnsi="Times New Roman" w:cs="Times New Roman"/>
          <w:sz w:val="24"/>
          <w:szCs w:val="24"/>
        </w:rPr>
        <w:t>vjero</w:t>
      </w:r>
      <w:r>
        <w:rPr>
          <w:rFonts w:ascii="Times New Roman" w:hAnsi="Times New Roman" w:cs="Times New Roman"/>
          <w:sz w:val="24"/>
          <w:szCs w:val="24"/>
        </w:rPr>
        <w:t xml:space="preserve">učenike </w:t>
      </w:r>
      <w:r w:rsidR="00B0008F">
        <w:rPr>
          <w:rFonts w:ascii="Times New Roman" w:hAnsi="Times New Roman" w:cs="Times New Roman"/>
          <w:sz w:val="24"/>
          <w:szCs w:val="24"/>
        </w:rPr>
        <w:t>koji mogu brzo čitati:</w:t>
      </w:r>
    </w:p>
    <w:p w:rsidR="00053E72" w:rsidRDefault="00B0008F" w:rsidP="00260D98">
      <w:pPr>
        <w:jc w:val="both"/>
        <w:rPr>
          <w:rFonts w:ascii="Times New Roman" w:hAnsi="Times New Roman" w:cs="Times New Roman"/>
          <w:sz w:val="24"/>
          <w:szCs w:val="24"/>
        </w:rPr>
      </w:pPr>
      <w:r>
        <w:rPr>
          <w:rFonts w:ascii="Times New Roman" w:hAnsi="Times New Roman" w:cs="Times New Roman"/>
          <w:sz w:val="24"/>
          <w:szCs w:val="24"/>
        </w:rPr>
        <w:t>n</w:t>
      </w:r>
      <w:r w:rsidR="00053E72">
        <w:rPr>
          <w:rFonts w:ascii="Times New Roman" w:hAnsi="Times New Roman" w:cs="Times New Roman"/>
          <w:sz w:val="24"/>
          <w:szCs w:val="24"/>
        </w:rPr>
        <w:t>a sljedećem linku možeš pogledati Isusov govor o Kruhu života:</w:t>
      </w:r>
    </w:p>
    <w:p w:rsidR="00053E72" w:rsidRPr="00053E72" w:rsidRDefault="00BA24E8" w:rsidP="00260D98">
      <w:pPr>
        <w:jc w:val="both"/>
        <w:rPr>
          <w:rFonts w:ascii="Times New Roman" w:hAnsi="Times New Roman" w:cs="Times New Roman"/>
          <w:sz w:val="24"/>
          <w:szCs w:val="24"/>
        </w:rPr>
      </w:pPr>
      <w:hyperlink r:id="rId7" w:history="1">
        <w:r w:rsidR="00053E72" w:rsidRPr="00053E72">
          <w:rPr>
            <w:rStyle w:val="Hiperveza"/>
            <w:rFonts w:ascii="Times New Roman" w:hAnsi="Times New Roman" w:cs="Times New Roman"/>
            <w:sz w:val="24"/>
            <w:szCs w:val="24"/>
          </w:rPr>
          <w:t>https://www.youtube.com/watch?v=7vacLxgEg-Q</w:t>
        </w:r>
      </w:hyperlink>
    </w:p>
    <w:p w:rsidR="00B0008F" w:rsidRDefault="00B0008F" w:rsidP="00260D98">
      <w:pPr>
        <w:jc w:val="both"/>
        <w:rPr>
          <w:rFonts w:ascii="Times New Roman" w:hAnsi="Times New Roman" w:cs="Times New Roman"/>
          <w:sz w:val="24"/>
          <w:szCs w:val="24"/>
        </w:rPr>
      </w:pPr>
      <w:r>
        <w:rPr>
          <w:rFonts w:ascii="Times New Roman" w:hAnsi="Times New Roman" w:cs="Times New Roman"/>
          <w:sz w:val="24"/>
          <w:szCs w:val="24"/>
        </w:rPr>
        <w:t>Za prvopričesnike koji više vole slušati, mogu pogledati što se dogodilo u posljednjem tjednu  Isusovog života na zemlji:</w:t>
      </w:r>
    </w:p>
    <w:p w:rsidR="00053E72" w:rsidRDefault="00B0008F" w:rsidP="00260D98">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8" w:history="1">
        <w:r>
          <w:rPr>
            <w:rStyle w:val="Hiperveza"/>
          </w:rPr>
          <w:t>https://www.youtube.com/watch?v=5Z5FGEEpcfc&amp;t=236s</w:t>
        </w:r>
      </w:hyperlink>
    </w:p>
    <w:p w:rsidR="00053E72" w:rsidRDefault="00B0008F" w:rsidP="00260D98">
      <w:pPr>
        <w:jc w:val="both"/>
        <w:rPr>
          <w:rFonts w:ascii="Times New Roman" w:hAnsi="Times New Roman" w:cs="Times New Roman"/>
          <w:sz w:val="24"/>
          <w:szCs w:val="24"/>
        </w:rPr>
      </w:pPr>
      <w:r>
        <w:rPr>
          <w:rFonts w:ascii="Times New Roman" w:hAnsi="Times New Roman" w:cs="Times New Roman"/>
          <w:sz w:val="24"/>
          <w:szCs w:val="24"/>
        </w:rPr>
        <w:t>Isus nudi vječni život svima koji u njega vjeruju. Govori o svome tijelu kao kruhu vječnoga života, ali njegovi slušatelji to ne razumiju. Nisu ni svi apostoli vjerovali</w:t>
      </w:r>
      <w:r w:rsidR="00A35DD6">
        <w:rPr>
          <w:rFonts w:ascii="Times New Roman" w:hAnsi="Times New Roman" w:cs="Times New Roman"/>
          <w:sz w:val="24"/>
          <w:szCs w:val="24"/>
        </w:rPr>
        <w:t>.</w:t>
      </w:r>
      <w:r>
        <w:rPr>
          <w:rFonts w:ascii="Times New Roman" w:hAnsi="Times New Roman" w:cs="Times New Roman"/>
          <w:sz w:val="24"/>
          <w:szCs w:val="24"/>
        </w:rPr>
        <w:t xml:space="preserve"> Isus je znao da Juda ne vjeruje i da čeka priliku da ga preda neprijateljima. To je bio Isusov životni put</w:t>
      </w:r>
      <w:r w:rsidR="00E22884">
        <w:rPr>
          <w:rFonts w:ascii="Times New Roman" w:hAnsi="Times New Roman" w:cs="Times New Roman"/>
          <w:sz w:val="24"/>
          <w:szCs w:val="24"/>
        </w:rPr>
        <w:t>:</w:t>
      </w:r>
      <w:r>
        <w:rPr>
          <w:rFonts w:ascii="Times New Roman" w:hAnsi="Times New Roman" w:cs="Times New Roman"/>
          <w:sz w:val="24"/>
          <w:szCs w:val="24"/>
        </w:rPr>
        <w:t xml:space="preserve"> gubio je svoj zemaljski život da bi nama dao nebeski život. Za to je potrebna vjera.</w:t>
      </w:r>
    </w:p>
    <w:p w:rsidR="00B0008F" w:rsidRDefault="00B0008F" w:rsidP="00260D98">
      <w:pPr>
        <w:jc w:val="both"/>
        <w:rPr>
          <w:rFonts w:ascii="Times New Roman" w:hAnsi="Times New Roman" w:cs="Times New Roman"/>
          <w:sz w:val="24"/>
          <w:szCs w:val="24"/>
        </w:rPr>
      </w:pPr>
      <w:r>
        <w:rPr>
          <w:rFonts w:ascii="Times New Roman" w:hAnsi="Times New Roman" w:cs="Times New Roman"/>
          <w:sz w:val="24"/>
          <w:szCs w:val="24"/>
        </w:rPr>
        <w:t xml:space="preserve">Zamisli sada sebe da klečiš u crkvi pred velikom bijelom hostijom. Tu je Isus živ. Nudi se tebi. Poziva te da vjeruješ i ohrabruje te: Ne boj se! Samo vjeruj! Ja sam s tobom do kraja tvoga života. Budi ti sa mnom, nemoj me ostaviti kao oni učenici koji su okrenuli leđa i otišli. </w:t>
      </w:r>
      <w:r>
        <w:rPr>
          <w:rFonts w:ascii="Times New Roman" w:hAnsi="Times New Roman" w:cs="Times New Roman"/>
          <w:sz w:val="24"/>
          <w:szCs w:val="24"/>
        </w:rPr>
        <w:lastRenderedPageBreak/>
        <w:t>Ostani sa mnom iako sve još ne razumiješ. Ja ću ti dati kruh koji daje život vječni.</w:t>
      </w:r>
      <w:r w:rsidR="00E22884">
        <w:rPr>
          <w:rFonts w:ascii="Times New Roman" w:hAnsi="Times New Roman" w:cs="Times New Roman"/>
          <w:sz w:val="24"/>
          <w:szCs w:val="24"/>
        </w:rPr>
        <w:t xml:space="preserve"> Ja sam kruh živi koji je s neba sišao. Tko bude jeo od ovoga kruha, živjet će </w:t>
      </w:r>
      <w:proofErr w:type="spellStart"/>
      <w:r w:rsidR="00E22884">
        <w:rPr>
          <w:rFonts w:ascii="Times New Roman" w:hAnsi="Times New Roman" w:cs="Times New Roman"/>
          <w:sz w:val="24"/>
          <w:szCs w:val="24"/>
        </w:rPr>
        <w:t>uvijeke</w:t>
      </w:r>
      <w:proofErr w:type="spellEnd"/>
      <w:r w:rsidR="00E22884">
        <w:rPr>
          <w:rFonts w:ascii="Times New Roman" w:hAnsi="Times New Roman" w:cs="Times New Roman"/>
          <w:sz w:val="24"/>
          <w:szCs w:val="24"/>
        </w:rPr>
        <w:t>.</w:t>
      </w:r>
    </w:p>
    <w:p w:rsidR="00E22884" w:rsidRDefault="00E22884" w:rsidP="00260D98">
      <w:pPr>
        <w:jc w:val="both"/>
        <w:rPr>
          <w:rFonts w:ascii="Times New Roman" w:hAnsi="Times New Roman" w:cs="Times New Roman"/>
          <w:sz w:val="24"/>
          <w:szCs w:val="24"/>
        </w:rPr>
      </w:pPr>
      <w:r>
        <w:rPr>
          <w:rFonts w:ascii="Times New Roman" w:hAnsi="Times New Roman" w:cs="Times New Roman"/>
          <w:sz w:val="24"/>
          <w:szCs w:val="24"/>
        </w:rPr>
        <w:t xml:space="preserve">Gledaj Isusa u svetoj hostiji, to je njegovo Tijelo koje daje vječni život. Divi mu se, klanjaj mu se. Neka mu iz tvoga srca poteku ovakve ili slične riječi: </w:t>
      </w:r>
    </w:p>
    <w:p w:rsidR="00E22884" w:rsidRPr="00456615" w:rsidRDefault="00E22884" w:rsidP="00260D98">
      <w:pPr>
        <w:jc w:val="both"/>
        <w:rPr>
          <w:rFonts w:ascii="Times New Roman" w:hAnsi="Times New Roman" w:cs="Times New Roman"/>
          <w:sz w:val="24"/>
          <w:szCs w:val="24"/>
        </w:rPr>
      </w:pPr>
      <w:r w:rsidRPr="00053E72">
        <w:rPr>
          <w:rFonts w:ascii="Times New Roman" w:hAnsi="Times New Roman" w:cs="Times New Roman"/>
          <w:sz w:val="24"/>
          <w:szCs w:val="24"/>
        </w:rPr>
        <w:t xml:space="preserve">O Isuse, kako je čudesno to otajstvo! Ti, vječni Bog, dolaziš među nas ljude slabe i krhke, družiš se s nama, hodaš zemaljskim ulicama. Poučavaš primjerom, </w:t>
      </w:r>
      <w:r>
        <w:rPr>
          <w:rFonts w:ascii="Times New Roman" w:hAnsi="Times New Roman" w:cs="Times New Roman"/>
          <w:sz w:val="24"/>
          <w:szCs w:val="24"/>
        </w:rPr>
        <w:t>l</w:t>
      </w:r>
      <w:r w:rsidRPr="00053E72">
        <w:rPr>
          <w:rFonts w:ascii="Times New Roman" w:hAnsi="Times New Roman" w:cs="Times New Roman"/>
          <w:sz w:val="24"/>
          <w:szCs w:val="24"/>
        </w:rPr>
        <w:t>iječiš riječju, hrabriš pogledom, hraniš blagoslovom! Mnoštvo Te traži, ljudi iz daleka hodaju, žele čuti Tvoj božanski glas, a Ti liječiš duše i tijela, smiruješ srca i daješ novu snagu, ljudi se mijenjaju u susretu s Tobom. Ipak, u svom srcu znaš da ima i onih koji ne vjeruju, ne prihvaćaju Tvoj</w:t>
      </w:r>
      <w:r w:rsidRPr="00456615">
        <w:rPr>
          <w:rFonts w:ascii="Times New Roman" w:hAnsi="Times New Roman" w:cs="Times New Roman"/>
          <w:sz w:val="24"/>
          <w:szCs w:val="24"/>
        </w:rPr>
        <w:t xml:space="preserve"> nauk, spremaju Ti zasjedu, love Te na riječi. Ti znaš da je nastupio čas tame i da će oni Tvoj zemaljski život pogubiti.</w:t>
      </w:r>
    </w:p>
    <w:p w:rsidR="00E22884" w:rsidRPr="00456615" w:rsidRDefault="00E22884" w:rsidP="00260D98">
      <w:pPr>
        <w:jc w:val="both"/>
        <w:rPr>
          <w:rFonts w:ascii="Times New Roman" w:hAnsi="Times New Roman" w:cs="Times New Roman"/>
          <w:sz w:val="24"/>
          <w:szCs w:val="24"/>
        </w:rPr>
      </w:pPr>
      <w:r w:rsidRPr="00456615">
        <w:rPr>
          <w:rFonts w:ascii="Times New Roman" w:hAnsi="Times New Roman" w:cs="Times New Roman"/>
          <w:sz w:val="24"/>
          <w:szCs w:val="24"/>
        </w:rPr>
        <w:t xml:space="preserve">A Ti, jer nisi samo čovjek nego pravi Bog, nalaziš načina kako da ostaneš s nama do kraja svijeta. Uzimaš kruh, blagoslivljaš Boga i predstavljaš sebe apostolima u jednom novom obliku: ostaješ u Kruhu. Želiš da se toga sjećamo, da blagujemo kao apostoli, da Tvoj život bude u nama zauvijek. </w:t>
      </w:r>
    </w:p>
    <w:p w:rsidR="00E22884" w:rsidRPr="00456615" w:rsidRDefault="00E22884" w:rsidP="00260D98">
      <w:pPr>
        <w:jc w:val="both"/>
        <w:rPr>
          <w:rFonts w:ascii="Times New Roman" w:hAnsi="Times New Roman" w:cs="Times New Roman"/>
          <w:sz w:val="24"/>
          <w:szCs w:val="24"/>
        </w:rPr>
      </w:pPr>
      <w:r w:rsidRPr="00456615">
        <w:rPr>
          <w:rFonts w:ascii="Times New Roman" w:hAnsi="Times New Roman" w:cs="Times New Roman"/>
          <w:sz w:val="24"/>
          <w:szCs w:val="24"/>
        </w:rPr>
        <w:t xml:space="preserve">O Isuse, kako je čudesno to otajstvo! Na svečanoj </w:t>
      </w:r>
      <w:proofErr w:type="spellStart"/>
      <w:r w:rsidRPr="00456615">
        <w:rPr>
          <w:rFonts w:ascii="Times New Roman" w:hAnsi="Times New Roman" w:cs="Times New Roman"/>
          <w:sz w:val="24"/>
          <w:szCs w:val="24"/>
        </w:rPr>
        <w:t>pashalnoj</w:t>
      </w:r>
      <w:proofErr w:type="spellEnd"/>
      <w:r w:rsidRPr="00456615">
        <w:rPr>
          <w:rFonts w:ascii="Times New Roman" w:hAnsi="Times New Roman" w:cs="Times New Roman"/>
          <w:sz w:val="24"/>
          <w:szCs w:val="24"/>
        </w:rPr>
        <w:t xml:space="preserve"> večeri znao si da ćeš sutradan proliti svoju krv na križu. A Ti, jer nisi samo čovjek nego pravi Bog, nalaziš načina kako da ostaneš s nama do kraja svijeta: uzimaš čašu, blagoslivljaš Boga, sjećaš se Starih Saveza u kojima su se Bog i čovjek međusobno povezivali, prihvaćaš činjenicu postati Janje za Novi Savez. Janje nevino, čisto, nježno, bez glasa i jauka prolijeva svoju krv da bi nama dalo vječni život.</w:t>
      </w:r>
    </w:p>
    <w:p w:rsidR="00E22884" w:rsidRPr="00456615" w:rsidRDefault="00E22884" w:rsidP="00260D98">
      <w:pPr>
        <w:jc w:val="both"/>
        <w:rPr>
          <w:rFonts w:ascii="Times New Roman" w:hAnsi="Times New Roman" w:cs="Times New Roman"/>
          <w:sz w:val="24"/>
          <w:szCs w:val="24"/>
        </w:rPr>
      </w:pPr>
      <w:r w:rsidRPr="00456615">
        <w:rPr>
          <w:rFonts w:ascii="Times New Roman" w:hAnsi="Times New Roman" w:cs="Times New Roman"/>
          <w:sz w:val="24"/>
          <w:szCs w:val="24"/>
        </w:rPr>
        <w:t>„Tko blaguje tijelo moje i pije krv moju, ima život vječni; i ja ću ga uskrisiti u posljednji dan“ rekao si Isuse.</w:t>
      </w:r>
    </w:p>
    <w:p w:rsidR="00E22884" w:rsidRPr="00456615" w:rsidRDefault="00E22884" w:rsidP="00260D98">
      <w:pPr>
        <w:jc w:val="both"/>
        <w:rPr>
          <w:rFonts w:ascii="Times New Roman" w:hAnsi="Times New Roman" w:cs="Times New Roman"/>
          <w:sz w:val="24"/>
          <w:szCs w:val="24"/>
        </w:rPr>
      </w:pPr>
      <w:r w:rsidRPr="00456615">
        <w:rPr>
          <w:rFonts w:ascii="Times New Roman" w:hAnsi="Times New Roman" w:cs="Times New Roman"/>
          <w:sz w:val="24"/>
          <w:szCs w:val="24"/>
        </w:rPr>
        <w:t>Hvala Ti za taj dar, Isuse!</w:t>
      </w:r>
      <w:r>
        <w:rPr>
          <w:rFonts w:ascii="Times New Roman" w:hAnsi="Times New Roman" w:cs="Times New Roman"/>
          <w:sz w:val="24"/>
          <w:szCs w:val="24"/>
        </w:rPr>
        <w:t xml:space="preserve"> Pomozi mi da Te u svetoj pričesti uvijek primam s velikom vjerom i poštovanjem!</w:t>
      </w:r>
    </w:p>
    <w:p w:rsidR="00E22884" w:rsidRDefault="00E22884" w:rsidP="00260D98">
      <w:pPr>
        <w:jc w:val="both"/>
        <w:rPr>
          <w:rFonts w:ascii="Times New Roman" w:hAnsi="Times New Roman" w:cs="Times New Roman"/>
          <w:sz w:val="24"/>
          <w:szCs w:val="24"/>
        </w:rPr>
      </w:pPr>
      <w:r w:rsidRPr="00456615">
        <w:rPr>
          <w:rFonts w:ascii="Times New Roman" w:hAnsi="Times New Roman" w:cs="Times New Roman"/>
          <w:sz w:val="24"/>
          <w:szCs w:val="24"/>
        </w:rPr>
        <w:t>Čudesno je to otajstvo! Klanjam Ti se! Divim Ti se</w:t>
      </w:r>
      <w:r>
        <w:rPr>
          <w:rFonts w:ascii="Times New Roman" w:hAnsi="Times New Roman" w:cs="Times New Roman"/>
          <w:sz w:val="24"/>
          <w:szCs w:val="24"/>
        </w:rPr>
        <w:t>, Bože moj</w:t>
      </w:r>
      <w:r w:rsidRPr="00456615">
        <w:rPr>
          <w:rFonts w:ascii="Times New Roman" w:hAnsi="Times New Roman" w:cs="Times New Roman"/>
          <w:sz w:val="24"/>
          <w:szCs w:val="24"/>
        </w:rPr>
        <w:t xml:space="preserve">! Predajem Ti se! Želim biti jedno s Tobom! Ti, Isuse, živi u meni u ovom svijetu. Neka u meni zažive Tvoji osjećaji </w:t>
      </w:r>
      <w:r w:rsidRPr="00A35DD6">
        <w:rPr>
          <w:rFonts w:ascii="Times New Roman" w:hAnsi="Times New Roman" w:cs="Times New Roman"/>
          <w:sz w:val="24"/>
          <w:szCs w:val="24"/>
        </w:rPr>
        <w:t>prema ljudima. Neka mojim venama teče Tvoja krv da budem nositelj Tvoje ljubavi i dobrote svima kojima me šalješ! Besplatno, jer sve je Tvoj dar!</w:t>
      </w:r>
    </w:p>
    <w:p w:rsidR="00CF3F4E" w:rsidRDefault="00CF3F4E" w:rsidP="00260D98">
      <w:pPr>
        <w:jc w:val="both"/>
        <w:rPr>
          <w:rFonts w:ascii="Times New Roman" w:hAnsi="Times New Roman" w:cs="Times New Roman"/>
          <w:sz w:val="24"/>
          <w:szCs w:val="24"/>
        </w:rPr>
      </w:pPr>
      <w:r>
        <w:rPr>
          <w:rFonts w:ascii="Times New Roman" w:hAnsi="Times New Roman" w:cs="Times New Roman"/>
          <w:sz w:val="24"/>
          <w:szCs w:val="24"/>
        </w:rPr>
        <w:t xml:space="preserve">Kada budeš išao u crkvu na klanjanje, kada prođe </w:t>
      </w:r>
      <w:proofErr w:type="spellStart"/>
      <w:r>
        <w:rPr>
          <w:rFonts w:ascii="Times New Roman" w:hAnsi="Times New Roman" w:cs="Times New Roman"/>
          <w:sz w:val="24"/>
          <w:szCs w:val="24"/>
        </w:rPr>
        <w:t>coronav</w:t>
      </w:r>
      <w:r w:rsidR="00E60366">
        <w:rPr>
          <w:rFonts w:ascii="Times New Roman" w:hAnsi="Times New Roman" w:cs="Times New Roman"/>
          <w:sz w:val="24"/>
          <w:szCs w:val="24"/>
        </w:rPr>
        <w:t>irus</w:t>
      </w:r>
      <w:proofErr w:type="spellEnd"/>
      <w:r w:rsidR="00E60366">
        <w:rPr>
          <w:rFonts w:ascii="Times New Roman" w:hAnsi="Times New Roman" w:cs="Times New Roman"/>
          <w:sz w:val="24"/>
          <w:szCs w:val="24"/>
        </w:rPr>
        <w:t xml:space="preserve"> i roditelji ti dopuste da sudjeluješ s drugima u molitvi, neka takve i slične budu tvoje riječi Isusu.</w:t>
      </w:r>
      <w:r>
        <w:rPr>
          <w:rFonts w:ascii="Times New Roman" w:hAnsi="Times New Roman" w:cs="Times New Roman"/>
          <w:sz w:val="24"/>
          <w:szCs w:val="24"/>
        </w:rPr>
        <w:t xml:space="preserve"> </w:t>
      </w:r>
    </w:p>
    <w:p w:rsidR="00E60366" w:rsidRPr="00A35DD6" w:rsidRDefault="00E60366" w:rsidP="00260D98">
      <w:pPr>
        <w:jc w:val="both"/>
        <w:rPr>
          <w:rFonts w:ascii="Times New Roman" w:hAnsi="Times New Roman" w:cs="Times New Roman"/>
          <w:sz w:val="24"/>
          <w:szCs w:val="24"/>
        </w:rPr>
      </w:pPr>
      <w:r>
        <w:rPr>
          <w:rFonts w:ascii="Times New Roman" w:hAnsi="Times New Roman" w:cs="Times New Roman"/>
          <w:sz w:val="24"/>
          <w:szCs w:val="24"/>
        </w:rPr>
        <w:t>Dobro zapamti: Isus te silno voli. Uzvrati mu tu ljubav svojom vjerom, molitvom i pobožnošću.</w:t>
      </w:r>
    </w:p>
    <w:p w:rsidR="00A35DD6" w:rsidRPr="00A35DD6" w:rsidRDefault="00A35DD6" w:rsidP="00260D98">
      <w:pPr>
        <w:jc w:val="both"/>
        <w:rPr>
          <w:rFonts w:ascii="Times New Roman" w:hAnsi="Times New Roman" w:cs="Times New Roman"/>
          <w:sz w:val="24"/>
          <w:szCs w:val="24"/>
        </w:rPr>
      </w:pPr>
      <w:r w:rsidRPr="00A35DD6">
        <w:rPr>
          <w:rFonts w:ascii="Times New Roman" w:hAnsi="Times New Roman" w:cs="Times New Roman"/>
          <w:sz w:val="24"/>
          <w:szCs w:val="24"/>
        </w:rPr>
        <w:t>Pjevaj pjesmu „Ljubav je pronašla put“</w:t>
      </w:r>
    </w:p>
    <w:p w:rsidR="00A35DD6" w:rsidRPr="00A35DD6" w:rsidRDefault="00BA24E8" w:rsidP="00260D98">
      <w:pPr>
        <w:jc w:val="both"/>
        <w:rPr>
          <w:rFonts w:ascii="Times New Roman" w:hAnsi="Times New Roman" w:cs="Times New Roman"/>
          <w:sz w:val="24"/>
          <w:szCs w:val="24"/>
        </w:rPr>
      </w:pPr>
      <w:hyperlink r:id="rId9" w:history="1">
        <w:r w:rsidR="00A35DD6" w:rsidRPr="00A35DD6">
          <w:rPr>
            <w:rStyle w:val="Hiperveza"/>
            <w:rFonts w:ascii="Times New Roman" w:hAnsi="Times New Roman" w:cs="Times New Roman"/>
            <w:sz w:val="24"/>
            <w:szCs w:val="24"/>
          </w:rPr>
          <w:t>https://www.youtube.com/watch?v=rM8dHd-CxHU</w:t>
        </w:r>
      </w:hyperlink>
    </w:p>
    <w:p w:rsidR="00A35DD6" w:rsidRDefault="00A35DD6" w:rsidP="00260D98">
      <w:pPr>
        <w:jc w:val="both"/>
        <w:rPr>
          <w:rFonts w:ascii="Times New Roman" w:hAnsi="Times New Roman" w:cs="Times New Roman"/>
          <w:sz w:val="24"/>
          <w:szCs w:val="24"/>
        </w:rPr>
      </w:pPr>
      <w:r w:rsidRPr="00A35DD6">
        <w:rPr>
          <w:rFonts w:ascii="Times New Roman" w:hAnsi="Times New Roman" w:cs="Times New Roman"/>
          <w:sz w:val="24"/>
          <w:szCs w:val="24"/>
        </w:rPr>
        <w:lastRenderedPageBreak/>
        <w:t>Kad god prolaziš pokraj crkve, ako možeš, makar na tren svrati i pozdravi Isusa koji je tu živ, voli te i čeka te ka</w:t>
      </w:r>
      <w:r>
        <w:rPr>
          <w:rFonts w:ascii="Times New Roman" w:hAnsi="Times New Roman" w:cs="Times New Roman"/>
          <w:sz w:val="24"/>
          <w:szCs w:val="24"/>
        </w:rPr>
        <w:t>o najbolji prijatelj i spasitelj. Pokloni mu se u svojim mislima, zahvali mu za prisutnost i pratnju, zamoli ga da bude s tobom na svakom koraku.</w:t>
      </w:r>
      <w:r w:rsidR="00CF3F4E">
        <w:rPr>
          <w:rFonts w:ascii="Times New Roman" w:hAnsi="Times New Roman" w:cs="Times New Roman"/>
          <w:sz w:val="24"/>
          <w:szCs w:val="24"/>
        </w:rPr>
        <w:t xml:space="preserve"> </w:t>
      </w:r>
    </w:p>
    <w:p w:rsidR="00CF3F4E" w:rsidRDefault="00CF3F4E" w:rsidP="00260D98">
      <w:pPr>
        <w:jc w:val="both"/>
        <w:rPr>
          <w:rFonts w:ascii="Times New Roman" w:hAnsi="Times New Roman" w:cs="Times New Roman"/>
          <w:sz w:val="24"/>
          <w:szCs w:val="24"/>
        </w:rPr>
      </w:pPr>
      <w:r>
        <w:rPr>
          <w:rFonts w:ascii="Times New Roman" w:hAnsi="Times New Roman" w:cs="Times New Roman"/>
          <w:sz w:val="24"/>
          <w:szCs w:val="24"/>
        </w:rPr>
        <w:t>Nauči i često pjevaj pjesmu: „Danas smo sretni“</w:t>
      </w:r>
    </w:p>
    <w:p w:rsidR="00CF3F4E" w:rsidRPr="00A35DD6" w:rsidRDefault="00BA24E8" w:rsidP="00260D98">
      <w:pPr>
        <w:jc w:val="both"/>
        <w:rPr>
          <w:rFonts w:ascii="Times New Roman" w:hAnsi="Times New Roman" w:cs="Times New Roman"/>
          <w:sz w:val="24"/>
          <w:szCs w:val="24"/>
        </w:rPr>
      </w:pPr>
      <w:hyperlink r:id="rId10" w:history="1">
        <w:r w:rsidR="00CF3F4E">
          <w:rPr>
            <w:rStyle w:val="Hiperveza"/>
          </w:rPr>
          <w:t>https://www.youtube.com/watch?v=9cU4w_lmo44</w:t>
        </w:r>
      </w:hyperlink>
    </w:p>
    <w:p w:rsidR="00A35DD6" w:rsidRPr="00A35DD6" w:rsidRDefault="00A35DD6" w:rsidP="00260D98">
      <w:pPr>
        <w:jc w:val="both"/>
        <w:rPr>
          <w:rFonts w:ascii="Times New Roman" w:hAnsi="Times New Roman" w:cs="Times New Roman"/>
          <w:sz w:val="24"/>
          <w:szCs w:val="24"/>
        </w:rPr>
      </w:pPr>
    </w:p>
    <w:p w:rsidR="00E22884" w:rsidRPr="00053E72" w:rsidRDefault="00CF3F4E" w:rsidP="00260D98">
      <w:pPr>
        <w:jc w:val="both"/>
        <w:rPr>
          <w:rFonts w:ascii="Times New Roman" w:hAnsi="Times New Roman" w:cs="Times New Roman"/>
          <w:sz w:val="24"/>
          <w:szCs w:val="24"/>
        </w:rPr>
      </w:pPr>
      <w:r>
        <w:rPr>
          <w:rFonts w:ascii="Times New Roman" w:hAnsi="Times New Roman" w:cs="Times New Roman"/>
          <w:sz w:val="24"/>
          <w:szCs w:val="24"/>
        </w:rPr>
        <w:t>Za starije vjeroučenike:</w:t>
      </w:r>
    </w:p>
    <w:p w:rsidR="00053E72" w:rsidRPr="00053E72" w:rsidRDefault="00053E72" w:rsidP="00260D98">
      <w:pPr>
        <w:jc w:val="both"/>
        <w:rPr>
          <w:rFonts w:ascii="Times New Roman" w:hAnsi="Times New Roman" w:cs="Times New Roman"/>
          <w:sz w:val="24"/>
          <w:szCs w:val="24"/>
        </w:rPr>
      </w:pPr>
      <w:r w:rsidRPr="00053E72">
        <w:rPr>
          <w:rFonts w:ascii="Times New Roman" w:hAnsi="Times New Roman" w:cs="Times New Roman"/>
          <w:sz w:val="24"/>
          <w:szCs w:val="24"/>
        </w:rPr>
        <w:t>Poslušaj tumačenje o Blagdanu Tijelova:</w:t>
      </w:r>
    </w:p>
    <w:p w:rsidR="00053E72" w:rsidRDefault="00BA24E8" w:rsidP="00260D98">
      <w:pPr>
        <w:jc w:val="both"/>
      </w:pPr>
      <w:hyperlink r:id="rId11" w:history="1">
        <w:r w:rsidR="00053E72" w:rsidRPr="00053E72">
          <w:rPr>
            <w:rStyle w:val="Hiperveza"/>
            <w:rFonts w:ascii="Times New Roman" w:hAnsi="Times New Roman" w:cs="Times New Roman"/>
            <w:sz w:val="24"/>
            <w:szCs w:val="24"/>
          </w:rPr>
          <w:t>https://www.youtube.com/watch?v=wlpsYWORfPs</w:t>
        </w:r>
      </w:hyperlink>
    </w:p>
    <w:p w:rsidR="00260D98" w:rsidRDefault="00260D98" w:rsidP="00260D98">
      <w:pPr>
        <w:jc w:val="both"/>
      </w:pPr>
    </w:p>
    <w:p w:rsidR="006520FC" w:rsidRDefault="006520FC" w:rsidP="00260D98">
      <w:pPr>
        <w:jc w:val="both"/>
      </w:pPr>
      <w:r>
        <w:t>Ako se želiš malo igrati i sa svojim ukućanima ispitati ili pokazati što si naučio i kako si se pripremio za slavlje prve pričesti, mogu ti pomoći ova pitanja a odgovore ćeš naći u malom molitveniku.</w:t>
      </w:r>
    </w:p>
    <w:tbl>
      <w:tblPr>
        <w:tblStyle w:val="Reetkatablice"/>
        <w:tblW w:w="5000" w:type="pct"/>
        <w:jc w:val="center"/>
        <w:tblLook w:val="04A0" w:firstRow="1" w:lastRow="0" w:firstColumn="1" w:lastColumn="0" w:noHBand="0" w:noVBand="1"/>
      </w:tblPr>
      <w:tblGrid>
        <w:gridCol w:w="1857"/>
        <w:gridCol w:w="1857"/>
        <w:gridCol w:w="1858"/>
        <w:gridCol w:w="1858"/>
        <w:gridCol w:w="1858"/>
      </w:tblGrid>
      <w:tr w:rsidR="006520FC" w:rsidTr="00E63BC0">
        <w:trPr>
          <w:jc w:val="center"/>
        </w:trPr>
        <w:tc>
          <w:tcPr>
            <w:tcW w:w="1000" w:type="pct"/>
            <w:vAlign w:val="center"/>
          </w:tcPr>
          <w:p w:rsidR="006520FC" w:rsidRDefault="006520FC" w:rsidP="00260D98"/>
          <w:p w:rsidR="006520FC" w:rsidRDefault="006520FC" w:rsidP="00260D98"/>
          <w:p w:rsidR="006520FC" w:rsidRDefault="006520FC" w:rsidP="00260D98">
            <w:r>
              <w:t>NA KOJI SE SAKRAMENAT MI PRIPREMAMO?</w:t>
            </w:r>
          </w:p>
          <w:p w:rsidR="006520FC" w:rsidRDefault="006520FC" w:rsidP="00260D98"/>
          <w:p w:rsidR="006520FC" w:rsidRDefault="006520FC" w:rsidP="00260D98"/>
        </w:tc>
        <w:tc>
          <w:tcPr>
            <w:tcW w:w="1000" w:type="pct"/>
            <w:vAlign w:val="center"/>
          </w:tcPr>
          <w:p w:rsidR="006520FC" w:rsidRDefault="006520FC" w:rsidP="00260D98"/>
          <w:p w:rsidR="006520FC" w:rsidRDefault="006520FC" w:rsidP="00260D98"/>
          <w:p w:rsidR="006520FC" w:rsidRDefault="006520FC" w:rsidP="00260D98">
            <w:r>
              <w:t>KAKO SE ZOVE NAŠA ŽUPNA ZAJEDNICA?</w:t>
            </w:r>
          </w:p>
        </w:tc>
        <w:tc>
          <w:tcPr>
            <w:tcW w:w="1000" w:type="pct"/>
            <w:vAlign w:val="center"/>
          </w:tcPr>
          <w:p w:rsidR="006520FC" w:rsidRDefault="006520FC" w:rsidP="00260D98"/>
          <w:p w:rsidR="006520FC" w:rsidRDefault="006520FC" w:rsidP="00260D98"/>
          <w:p w:rsidR="006520FC" w:rsidRDefault="006520FC" w:rsidP="00260D98">
            <w:r>
              <w:t>KAKO SE ZOVE NAŠ ŽUPNIK?</w:t>
            </w:r>
          </w:p>
        </w:tc>
        <w:tc>
          <w:tcPr>
            <w:tcW w:w="1000" w:type="pct"/>
            <w:vAlign w:val="center"/>
          </w:tcPr>
          <w:p w:rsidR="006520FC" w:rsidRDefault="006520FC" w:rsidP="00260D98"/>
          <w:p w:rsidR="006520FC" w:rsidRDefault="006520FC" w:rsidP="00260D98"/>
          <w:p w:rsidR="006520FC" w:rsidRDefault="006520FC" w:rsidP="00260D98">
            <w:r>
              <w:t>KOME JE POSVEĆENA NAŠA ŽUPNA CRKVA?</w:t>
            </w:r>
          </w:p>
        </w:tc>
        <w:tc>
          <w:tcPr>
            <w:tcW w:w="1000" w:type="pct"/>
            <w:vAlign w:val="center"/>
          </w:tcPr>
          <w:p w:rsidR="006520FC" w:rsidRDefault="006520FC" w:rsidP="00260D98"/>
          <w:p w:rsidR="006520FC" w:rsidRDefault="006520FC" w:rsidP="00260D98"/>
          <w:p w:rsidR="006520FC" w:rsidRDefault="006520FC" w:rsidP="00260D98">
            <w:r>
              <w:t>KOME JE POSVEĆENA NAŠA FILIJALNA CRKVA?</w:t>
            </w:r>
          </w:p>
        </w:tc>
      </w:tr>
      <w:tr w:rsidR="006520FC" w:rsidTr="00E63BC0">
        <w:trPr>
          <w:jc w:val="center"/>
        </w:trPr>
        <w:tc>
          <w:tcPr>
            <w:tcW w:w="1000" w:type="pct"/>
            <w:vAlign w:val="center"/>
          </w:tcPr>
          <w:p w:rsidR="006520FC" w:rsidRDefault="006520FC" w:rsidP="00260D98"/>
          <w:p w:rsidR="006520FC" w:rsidRDefault="006520FC" w:rsidP="00260D98"/>
          <w:p w:rsidR="006520FC" w:rsidRDefault="006520FC" w:rsidP="00260D98">
            <w:r>
              <w:t>KADA SLAVIMO KIRVAJ NAŠE ŽUPE?</w:t>
            </w:r>
          </w:p>
          <w:p w:rsidR="006520FC" w:rsidRDefault="006520FC" w:rsidP="00260D98"/>
          <w:p w:rsidR="006520FC" w:rsidRDefault="006520FC" w:rsidP="00260D98"/>
        </w:tc>
        <w:tc>
          <w:tcPr>
            <w:tcW w:w="1000" w:type="pct"/>
            <w:vAlign w:val="center"/>
          </w:tcPr>
          <w:p w:rsidR="006520FC" w:rsidRDefault="006520FC" w:rsidP="00260D98">
            <w:r>
              <w:t>KAKO SE ZOVE RED NAŠIH ČASNIH SESTARA?</w:t>
            </w:r>
          </w:p>
        </w:tc>
        <w:tc>
          <w:tcPr>
            <w:tcW w:w="1000" w:type="pct"/>
            <w:vAlign w:val="center"/>
          </w:tcPr>
          <w:p w:rsidR="006520FC" w:rsidRDefault="006520FC" w:rsidP="00260D98">
            <w:r>
              <w:t>KOLIKO IMAMO SAKRAMENATA?</w:t>
            </w:r>
          </w:p>
        </w:tc>
        <w:tc>
          <w:tcPr>
            <w:tcW w:w="1000" w:type="pct"/>
            <w:vAlign w:val="center"/>
          </w:tcPr>
          <w:p w:rsidR="006520FC" w:rsidRDefault="006520FC" w:rsidP="00260D98">
            <w:r>
              <w:t>KOJI SU SAKRAMENTI INICIJACIJE?</w:t>
            </w:r>
          </w:p>
        </w:tc>
        <w:tc>
          <w:tcPr>
            <w:tcW w:w="1000" w:type="pct"/>
            <w:vAlign w:val="center"/>
          </w:tcPr>
          <w:p w:rsidR="006520FC" w:rsidRDefault="006520FC" w:rsidP="00260D98">
            <w:r>
              <w:t>ŠTO ZNAČE SAKRAMENTI INICIJACIJE?</w:t>
            </w:r>
          </w:p>
        </w:tc>
      </w:tr>
      <w:tr w:rsidR="006520FC" w:rsidTr="00E63BC0">
        <w:trPr>
          <w:jc w:val="center"/>
        </w:trPr>
        <w:tc>
          <w:tcPr>
            <w:tcW w:w="1000" w:type="pct"/>
            <w:vAlign w:val="center"/>
          </w:tcPr>
          <w:p w:rsidR="006520FC" w:rsidRDefault="006520FC" w:rsidP="00260D98"/>
          <w:p w:rsidR="006520FC" w:rsidRDefault="006520FC" w:rsidP="00260D98">
            <w:r>
              <w:t xml:space="preserve">KOJI SU SAKRAMENTI U KORIST ZAJEDNICE? </w:t>
            </w:r>
          </w:p>
          <w:p w:rsidR="006520FC" w:rsidRDefault="006520FC" w:rsidP="00260D98"/>
          <w:p w:rsidR="006520FC" w:rsidRDefault="006520FC" w:rsidP="00260D98"/>
        </w:tc>
        <w:tc>
          <w:tcPr>
            <w:tcW w:w="1000" w:type="pct"/>
            <w:vAlign w:val="center"/>
          </w:tcPr>
          <w:p w:rsidR="006520FC" w:rsidRDefault="006520FC" w:rsidP="00260D98">
            <w:r>
              <w:t>KOJI SU SAKRAMENTI OZDRAVLJENJA?</w:t>
            </w:r>
          </w:p>
        </w:tc>
        <w:tc>
          <w:tcPr>
            <w:tcW w:w="1000" w:type="pct"/>
            <w:vAlign w:val="center"/>
          </w:tcPr>
          <w:p w:rsidR="006520FC" w:rsidRDefault="006520FC" w:rsidP="00260D98">
            <w:r>
              <w:t>ŠTO POSTAJEMO KRŠTENJEM?</w:t>
            </w:r>
          </w:p>
        </w:tc>
        <w:tc>
          <w:tcPr>
            <w:tcW w:w="1000" w:type="pct"/>
            <w:vAlign w:val="center"/>
          </w:tcPr>
          <w:p w:rsidR="006520FC" w:rsidRDefault="006520FC" w:rsidP="00260D98">
            <w:r>
              <w:t>KOJI SU MATERIJA I FORMA SAKRAMENTA KRŠTENJA?</w:t>
            </w:r>
          </w:p>
        </w:tc>
        <w:tc>
          <w:tcPr>
            <w:tcW w:w="1000" w:type="pct"/>
            <w:vAlign w:val="center"/>
          </w:tcPr>
          <w:p w:rsidR="006520FC" w:rsidRDefault="006520FC" w:rsidP="00260D98">
            <w:r>
              <w:t>TKO KRSTI DIJETE?</w:t>
            </w:r>
          </w:p>
        </w:tc>
      </w:tr>
      <w:tr w:rsidR="006520FC" w:rsidTr="00E63BC0">
        <w:trPr>
          <w:jc w:val="center"/>
        </w:trPr>
        <w:tc>
          <w:tcPr>
            <w:tcW w:w="1000" w:type="pct"/>
            <w:vAlign w:val="center"/>
          </w:tcPr>
          <w:p w:rsidR="006520FC" w:rsidRDefault="006520FC" w:rsidP="00260D98"/>
          <w:p w:rsidR="006520FC" w:rsidRDefault="006520FC" w:rsidP="00260D98">
            <w:r>
              <w:t>KAKO JOŠ NAZIVAMO SAKRAMENAT ISPOVIJEDI?</w:t>
            </w:r>
          </w:p>
          <w:p w:rsidR="006520FC" w:rsidRDefault="006520FC" w:rsidP="00260D98"/>
          <w:p w:rsidR="006520FC" w:rsidRDefault="006520FC" w:rsidP="00260D98"/>
        </w:tc>
        <w:tc>
          <w:tcPr>
            <w:tcW w:w="1000" w:type="pct"/>
            <w:vAlign w:val="center"/>
          </w:tcPr>
          <w:p w:rsidR="006520FC" w:rsidRDefault="006520FC" w:rsidP="00260D98">
            <w:r>
              <w:lastRenderedPageBreak/>
              <w:t>TKO SVE MOŽE ISPOVIJEDATI?</w:t>
            </w:r>
          </w:p>
        </w:tc>
        <w:tc>
          <w:tcPr>
            <w:tcW w:w="1000" w:type="pct"/>
            <w:vAlign w:val="center"/>
          </w:tcPr>
          <w:p w:rsidR="006520FC" w:rsidRDefault="006520FC" w:rsidP="00260D98">
            <w:r>
              <w:t>ŠTO DOBIVAMO SAKRAMENTOM ISPOVIJEDI?</w:t>
            </w:r>
          </w:p>
        </w:tc>
        <w:tc>
          <w:tcPr>
            <w:tcW w:w="1000" w:type="pct"/>
            <w:vAlign w:val="center"/>
          </w:tcPr>
          <w:p w:rsidR="006520FC" w:rsidRDefault="006520FC" w:rsidP="00260D98">
            <w:r>
              <w:t>KOJI SU SIMBOLI I GESTE KRŠTENJA?</w:t>
            </w:r>
          </w:p>
        </w:tc>
        <w:tc>
          <w:tcPr>
            <w:tcW w:w="1000" w:type="pct"/>
            <w:vAlign w:val="center"/>
          </w:tcPr>
          <w:p w:rsidR="006520FC" w:rsidRDefault="006520FC" w:rsidP="00260D98">
            <w:r>
              <w:t>KOJI SU SIMBOLI I GESTE ISPOVIJEDI?</w:t>
            </w:r>
          </w:p>
        </w:tc>
      </w:tr>
      <w:tr w:rsidR="006520FC" w:rsidTr="00E63BC0">
        <w:trPr>
          <w:jc w:val="center"/>
        </w:trPr>
        <w:tc>
          <w:tcPr>
            <w:tcW w:w="1000" w:type="pct"/>
            <w:vAlign w:val="center"/>
          </w:tcPr>
          <w:p w:rsidR="006520FC" w:rsidRDefault="006520FC" w:rsidP="00260D98"/>
          <w:p w:rsidR="006520FC" w:rsidRDefault="006520FC" w:rsidP="00260D98"/>
          <w:p w:rsidR="006520FC" w:rsidRDefault="006520FC" w:rsidP="00260D98">
            <w:r>
              <w:t>ŠTO JE TO GRIJEH?</w:t>
            </w:r>
          </w:p>
          <w:p w:rsidR="006520FC" w:rsidRDefault="006520FC" w:rsidP="00260D98"/>
          <w:p w:rsidR="006520FC" w:rsidRDefault="006520FC" w:rsidP="00260D98"/>
          <w:p w:rsidR="006520FC" w:rsidRDefault="006520FC" w:rsidP="00260D98"/>
          <w:p w:rsidR="006520FC" w:rsidRDefault="006520FC" w:rsidP="00260D98"/>
        </w:tc>
        <w:tc>
          <w:tcPr>
            <w:tcW w:w="1000" w:type="pct"/>
            <w:vAlign w:val="center"/>
          </w:tcPr>
          <w:p w:rsidR="006520FC" w:rsidRDefault="006520FC" w:rsidP="00260D98">
            <w:r>
              <w:t>KAKO MOŽEMO GRIJEŠITI?</w:t>
            </w:r>
          </w:p>
        </w:tc>
        <w:tc>
          <w:tcPr>
            <w:tcW w:w="1000" w:type="pct"/>
            <w:vAlign w:val="center"/>
          </w:tcPr>
          <w:p w:rsidR="006520FC" w:rsidRDefault="006520FC" w:rsidP="00260D98">
            <w:r>
              <w:t>KAKVI MOGU BITI GRIJESI?</w:t>
            </w:r>
          </w:p>
        </w:tc>
        <w:tc>
          <w:tcPr>
            <w:tcW w:w="1000" w:type="pct"/>
            <w:vAlign w:val="center"/>
          </w:tcPr>
          <w:p w:rsidR="006520FC" w:rsidRDefault="006520FC" w:rsidP="00260D98">
            <w:r>
              <w:t>KOJI SU SEDAM GLAVNIH GRIJEHA?</w:t>
            </w:r>
          </w:p>
        </w:tc>
        <w:tc>
          <w:tcPr>
            <w:tcW w:w="1000" w:type="pct"/>
            <w:vAlign w:val="center"/>
          </w:tcPr>
          <w:p w:rsidR="006520FC" w:rsidRDefault="006520FC" w:rsidP="00260D98">
            <w:r>
              <w:t>ŠTO JE TO KRIVNJA?</w:t>
            </w:r>
          </w:p>
        </w:tc>
      </w:tr>
      <w:tr w:rsidR="006520FC" w:rsidTr="00E63BC0">
        <w:trPr>
          <w:jc w:val="center"/>
        </w:trPr>
        <w:tc>
          <w:tcPr>
            <w:tcW w:w="1000" w:type="pct"/>
            <w:vAlign w:val="center"/>
          </w:tcPr>
          <w:p w:rsidR="006520FC" w:rsidRDefault="006520FC" w:rsidP="00260D98"/>
          <w:p w:rsidR="006520FC" w:rsidRDefault="006520FC" w:rsidP="00260D98"/>
          <w:p w:rsidR="006520FC" w:rsidRDefault="006520FC" w:rsidP="00260D98"/>
          <w:p w:rsidR="006520FC" w:rsidRDefault="006520FC" w:rsidP="00260D98">
            <w:r>
              <w:t>ŠTO JE TO KAJANJE?</w:t>
            </w:r>
          </w:p>
          <w:p w:rsidR="006520FC" w:rsidRDefault="006520FC" w:rsidP="00260D98"/>
          <w:p w:rsidR="006520FC" w:rsidRDefault="006520FC" w:rsidP="00260D98"/>
        </w:tc>
        <w:tc>
          <w:tcPr>
            <w:tcW w:w="1000" w:type="pct"/>
            <w:vAlign w:val="center"/>
          </w:tcPr>
          <w:p w:rsidR="006520FC" w:rsidRDefault="006520FC" w:rsidP="00260D98">
            <w:r>
              <w:t>KAKO GLASI DJELO KAJANJA?</w:t>
            </w:r>
          </w:p>
        </w:tc>
        <w:tc>
          <w:tcPr>
            <w:tcW w:w="1000" w:type="pct"/>
            <w:vAlign w:val="center"/>
          </w:tcPr>
          <w:p w:rsidR="006520FC" w:rsidRDefault="006520FC" w:rsidP="00260D98">
            <w:r>
              <w:t>ŠTO JE TO ISPIT SAVJESTI?</w:t>
            </w:r>
          </w:p>
        </w:tc>
        <w:tc>
          <w:tcPr>
            <w:tcW w:w="1000" w:type="pct"/>
            <w:vAlign w:val="center"/>
          </w:tcPr>
          <w:p w:rsidR="006520FC" w:rsidRDefault="006520FC" w:rsidP="00260D98">
            <w:r>
              <w:t>KAKO OBAVLJAMO ISPIT SAVJESTI?</w:t>
            </w:r>
          </w:p>
        </w:tc>
        <w:tc>
          <w:tcPr>
            <w:tcW w:w="1000" w:type="pct"/>
            <w:vAlign w:val="center"/>
          </w:tcPr>
          <w:p w:rsidR="006520FC" w:rsidRDefault="006520FC" w:rsidP="00260D98">
            <w:r>
              <w:t>KAKO GLASE 10 TOČAKA ZA ISPIT SAVJESTI?</w:t>
            </w:r>
          </w:p>
        </w:tc>
      </w:tr>
      <w:tr w:rsidR="006520FC" w:rsidTr="00E63BC0">
        <w:trPr>
          <w:jc w:val="center"/>
        </w:trPr>
        <w:tc>
          <w:tcPr>
            <w:tcW w:w="1000" w:type="pct"/>
            <w:vAlign w:val="center"/>
          </w:tcPr>
          <w:p w:rsidR="006520FC" w:rsidRDefault="006520FC" w:rsidP="00260D98"/>
          <w:p w:rsidR="006520FC" w:rsidRDefault="006520FC" w:rsidP="00260D98"/>
          <w:p w:rsidR="006520FC" w:rsidRDefault="006520FC" w:rsidP="00260D98">
            <w:r>
              <w:t>KAKO OBAVLJAMO ISPOVIJED?</w:t>
            </w:r>
          </w:p>
          <w:p w:rsidR="006520FC" w:rsidRDefault="006520FC" w:rsidP="00260D98"/>
          <w:p w:rsidR="006520FC" w:rsidRDefault="006520FC" w:rsidP="00260D98"/>
          <w:p w:rsidR="006520FC" w:rsidRDefault="006520FC" w:rsidP="00260D98"/>
        </w:tc>
        <w:tc>
          <w:tcPr>
            <w:tcW w:w="1000" w:type="pct"/>
            <w:vAlign w:val="center"/>
          </w:tcPr>
          <w:p w:rsidR="006520FC" w:rsidRDefault="006520FC" w:rsidP="00260D98">
            <w:r>
              <w:t>ŠTO JE VAŽNO UČINITI NAKON SVETE ISPOVIJEDI?</w:t>
            </w:r>
          </w:p>
        </w:tc>
        <w:tc>
          <w:tcPr>
            <w:tcW w:w="1000" w:type="pct"/>
            <w:vAlign w:val="center"/>
          </w:tcPr>
          <w:p w:rsidR="006520FC" w:rsidRDefault="006520FC" w:rsidP="00260D98">
            <w:r>
              <w:t>KAKO MOLIMO ISPOVIJEST HRVATA KATOLIKA?</w:t>
            </w:r>
          </w:p>
        </w:tc>
        <w:tc>
          <w:tcPr>
            <w:tcW w:w="1000" w:type="pct"/>
            <w:vAlign w:val="center"/>
          </w:tcPr>
          <w:p w:rsidR="006520FC" w:rsidRDefault="006520FC" w:rsidP="00260D98">
            <w:r>
              <w:t>NABROJI DESET BOŽJIH ZAPOVIJEDI?</w:t>
            </w:r>
          </w:p>
        </w:tc>
        <w:tc>
          <w:tcPr>
            <w:tcW w:w="1000" w:type="pct"/>
            <w:vAlign w:val="center"/>
          </w:tcPr>
          <w:p w:rsidR="006520FC" w:rsidRDefault="006520FC" w:rsidP="00260D98">
            <w:r>
              <w:t>KOJA SU TJELESNA DJELA MILOSRĐA?</w:t>
            </w:r>
          </w:p>
        </w:tc>
      </w:tr>
      <w:tr w:rsidR="006520FC" w:rsidTr="00E63BC0">
        <w:trPr>
          <w:jc w:val="center"/>
        </w:trPr>
        <w:tc>
          <w:tcPr>
            <w:tcW w:w="1000" w:type="pct"/>
            <w:vAlign w:val="center"/>
          </w:tcPr>
          <w:p w:rsidR="006520FC" w:rsidRDefault="006520FC" w:rsidP="00260D98"/>
          <w:p w:rsidR="006520FC" w:rsidRDefault="006520FC" w:rsidP="00260D98"/>
          <w:p w:rsidR="006520FC" w:rsidRDefault="006520FC" w:rsidP="00260D98">
            <w:r>
              <w:t>NABROJI DUHOVNA DJELA MILOSRĐA?</w:t>
            </w:r>
          </w:p>
          <w:p w:rsidR="006520FC" w:rsidRDefault="006520FC" w:rsidP="00260D98"/>
        </w:tc>
        <w:tc>
          <w:tcPr>
            <w:tcW w:w="1000" w:type="pct"/>
            <w:vAlign w:val="center"/>
          </w:tcPr>
          <w:p w:rsidR="006520FC" w:rsidRDefault="006520FC" w:rsidP="00260D98">
            <w:r>
              <w:t>NABROJI 5 CRKVENIH ZAPOVIJEDI.</w:t>
            </w:r>
          </w:p>
        </w:tc>
        <w:tc>
          <w:tcPr>
            <w:tcW w:w="1000" w:type="pct"/>
            <w:vAlign w:val="center"/>
          </w:tcPr>
          <w:p w:rsidR="006520FC" w:rsidRDefault="006520FC" w:rsidP="00260D98">
            <w:r>
              <w:t>NABROJI 5 GLAVNIH ISTINA VJERE?</w:t>
            </w:r>
          </w:p>
        </w:tc>
        <w:tc>
          <w:tcPr>
            <w:tcW w:w="1000" w:type="pct"/>
            <w:vAlign w:val="center"/>
          </w:tcPr>
          <w:p w:rsidR="006520FC" w:rsidRDefault="006520FC" w:rsidP="00260D98">
            <w:r>
              <w:t>KAKO ZOVEMO JOŠ SAKRAMENAT EUHARISTIJE?</w:t>
            </w:r>
          </w:p>
        </w:tc>
        <w:tc>
          <w:tcPr>
            <w:tcW w:w="1000" w:type="pct"/>
            <w:vAlign w:val="center"/>
          </w:tcPr>
          <w:p w:rsidR="006520FC" w:rsidRDefault="006520FC" w:rsidP="00260D98">
            <w:r>
              <w:t>KOLIKO DJELOVA IMA SVETA MISA?</w:t>
            </w:r>
          </w:p>
        </w:tc>
      </w:tr>
      <w:tr w:rsidR="006520FC" w:rsidTr="00E63BC0">
        <w:trPr>
          <w:jc w:val="center"/>
        </w:trPr>
        <w:tc>
          <w:tcPr>
            <w:tcW w:w="1000" w:type="pct"/>
            <w:vAlign w:val="center"/>
          </w:tcPr>
          <w:p w:rsidR="006520FC" w:rsidRDefault="006520FC" w:rsidP="00260D98"/>
          <w:p w:rsidR="006520FC" w:rsidRDefault="006520FC" w:rsidP="00260D98"/>
          <w:p w:rsidR="006520FC" w:rsidRDefault="006520FC" w:rsidP="00260D98">
            <w:r>
              <w:t>KOJI SU DIJELOVI SVETE MISE?</w:t>
            </w:r>
          </w:p>
          <w:p w:rsidR="006520FC" w:rsidRDefault="006520FC" w:rsidP="00260D98"/>
          <w:p w:rsidR="006520FC" w:rsidRDefault="006520FC" w:rsidP="00260D98"/>
          <w:p w:rsidR="006520FC" w:rsidRDefault="006520FC" w:rsidP="00260D98"/>
        </w:tc>
        <w:tc>
          <w:tcPr>
            <w:tcW w:w="1000" w:type="pct"/>
            <w:vAlign w:val="center"/>
          </w:tcPr>
          <w:p w:rsidR="006520FC" w:rsidRDefault="006520FC" w:rsidP="00260D98">
            <w:r>
              <w:t>ŠTO SPADA U UVODNE OBREDE SVETE MISE?</w:t>
            </w:r>
          </w:p>
        </w:tc>
        <w:tc>
          <w:tcPr>
            <w:tcW w:w="1000" w:type="pct"/>
            <w:vAlign w:val="center"/>
          </w:tcPr>
          <w:p w:rsidR="006520FC" w:rsidRDefault="006520FC" w:rsidP="00260D98">
            <w:r>
              <w:t>ŠTO SPADA U SLUŽBU RIJEČI POD SVETOM MISOM?</w:t>
            </w:r>
          </w:p>
        </w:tc>
        <w:tc>
          <w:tcPr>
            <w:tcW w:w="1000" w:type="pct"/>
            <w:vAlign w:val="center"/>
          </w:tcPr>
          <w:p w:rsidR="006520FC" w:rsidRDefault="006520FC" w:rsidP="00260D98">
            <w:r>
              <w:t>ŠTO SPADA U EUHARISTIJSKU SUŽBU U SVETOJ MISI?</w:t>
            </w:r>
          </w:p>
        </w:tc>
        <w:tc>
          <w:tcPr>
            <w:tcW w:w="1000" w:type="pct"/>
            <w:vAlign w:val="center"/>
          </w:tcPr>
          <w:p w:rsidR="006520FC" w:rsidRDefault="006520FC" w:rsidP="00260D98">
            <w:r>
              <w:t>ŠTO SPADA U ZAVRŠNE OBREDE U SVETOJ MISI?</w:t>
            </w:r>
          </w:p>
        </w:tc>
      </w:tr>
      <w:tr w:rsidR="006520FC" w:rsidTr="00E63BC0">
        <w:trPr>
          <w:jc w:val="center"/>
        </w:trPr>
        <w:tc>
          <w:tcPr>
            <w:tcW w:w="1000" w:type="pct"/>
            <w:vAlign w:val="center"/>
          </w:tcPr>
          <w:p w:rsidR="006520FC" w:rsidRDefault="006520FC" w:rsidP="00260D98"/>
          <w:p w:rsidR="006520FC" w:rsidRDefault="006520FC" w:rsidP="00260D98"/>
          <w:p w:rsidR="006520FC" w:rsidRDefault="006520FC" w:rsidP="00260D98">
            <w:r>
              <w:t>KOJI JE NAJVAŽNIJI DIO SVETE MISE?</w:t>
            </w:r>
          </w:p>
          <w:p w:rsidR="006520FC" w:rsidRDefault="006520FC" w:rsidP="00260D98"/>
          <w:p w:rsidR="006520FC" w:rsidRDefault="006520FC" w:rsidP="00260D98"/>
          <w:p w:rsidR="006520FC" w:rsidRDefault="006520FC" w:rsidP="00260D98"/>
        </w:tc>
        <w:tc>
          <w:tcPr>
            <w:tcW w:w="1000" w:type="pct"/>
            <w:vAlign w:val="center"/>
          </w:tcPr>
          <w:p w:rsidR="006520FC" w:rsidRDefault="006520FC" w:rsidP="00260D98">
            <w:r>
              <w:t>KOGA PRIMAMO U SVETOJ PRIČESTI?</w:t>
            </w:r>
          </w:p>
        </w:tc>
        <w:tc>
          <w:tcPr>
            <w:tcW w:w="1000" w:type="pct"/>
            <w:vAlign w:val="center"/>
          </w:tcPr>
          <w:p w:rsidR="006520FC" w:rsidRDefault="006520FC" w:rsidP="00260D98">
            <w:r>
              <w:t>ŠTO ZNAČI PRIČESTITI SE?</w:t>
            </w:r>
          </w:p>
        </w:tc>
        <w:tc>
          <w:tcPr>
            <w:tcW w:w="1000" w:type="pct"/>
            <w:vAlign w:val="center"/>
          </w:tcPr>
          <w:p w:rsidR="006520FC" w:rsidRDefault="006520FC" w:rsidP="00260D98">
            <w:r>
              <w:t>POD KOJIM PRILIKAMA NAM SE ISUS DAJE U EUHARISTIJI?</w:t>
            </w:r>
          </w:p>
        </w:tc>
        <w:tc>
          <w:tcPr>
            <w:tcW w:w="1000" w:type="pct"/>
            <w:vAlign w:val="center"/>
          </w:tcPr>
          <w:p w:rsidR="006520FC" w:rsidRDefault="006520FC" w:rsidP="00260D98">
            <w:r>
              <w:t>ŠTO JE TO SVETA HOSTIJA?</w:t>
            </w:r>
          </w:p>
        </w:tc>
      </w:tr>
      <w:tr w:rsidR="006520FC" w:rsidTr="00E63BC0">
        <w:trPr>
          <w:jc w:val="center"/>
        </w:trPr>
        <w:tc>
          <w:tcPr>
            <w:tcW w:w="1000" w:type="pct"/>
            <w:vAlign w:val="center"/>
          </w:tcPr>
          <w:p w:rsidR="006520FC" w:rsidRDefault="006520FC" w:rsidP="00260D98"/>
          <w:p w:rsidR="006520FC" w:rsidRDefault="006520FC" w:rsidP="00260D98"/>
          <w:p w:rsidR="006520FC" w:rsidRDefault="006520FC" w:rsidP="00260D98">
            <w:r>
              <w:t>KOJE JOŠ NAZIVE IMAMO ZA EUHARISTIJU?</w:t>
            </w:r>
          </w:p>
          <w:p w:rsidR="006520FC" w:rsidRDefault="006520FC" w:rsidP="00260D98"/>
          <w:p w:rsidR="006520FC" w:rsidRDefault="006520FC" w:rsidP="00260D98"/>
        </w:tc>
        <w:tc>
          <w:tcPr>
            <w:tcW w:w="1000" w:type="pct"/>
            <w:vAlign w:val="center"/>
          </w:tcPr>
          <w:p w:rsidR="006520FC" w:rsidRDefault="006520FC" w:rsidP="00260D98">
            <w:r>
              <w:t>KAKO JE ISUS USPOREDIO POVEZANOST NAS S NJIME? REKAO JE: “JA SAM TRS…</w:t>
            </w:r>
          </w:p>
        </w:tc>
        <w:tc>
          <w:tcPr>
            <w:tcW w:w="1000" w:type="pct"/>
            <w:vAlign w:val="center"/>
          </w:tcPr>
          <w:p w:rsidR="006520FC" w:rsidRDefault="006520FC" w:rsidP="00260D98">
            <w:r>
              <w:t>ŠTO ZNAČI DA JE ISUS TRS, A MI LOZE?</w:t>
            </w:r>
          </w:p>
        </w:tc>
        <w:tc>
          <w:tcPr>
            <w:tcW w:w="1000" w:type="pct"/>
            <w:vAlign w:val="center"/>
          </w:tcPr>
          <w:p w:rsidR="006520FC" w:rsidRDefault="006520FC" w:rsidP="00260D98">
            <w:r>
              <w:t>ČEGA SE SJEĆAMO KADA SLAVIMO EUHARISTIJU?</w:t>
            </w:r>
          </w:p>
        </w:tc>
        <w:tc>
          <w:tcPr>
            <w:tcW w:w="1000" w:type="pct"/>
            <w:vAlign w:val="center"/>
          </w:tcPr>
          <w:p w:rsidR="006520FC" w:rsidRDefault="006520FC" w:rsidP="00260D98">
            <w:r>
              <w:t>KAKO SE ZOVE MOLITVA KOJU NAS JE NAUČIO ISUS?</w:t>
            </w:r>
          </w:p>
        </w:tc>
      </w:tr>
      <w:tr w:rsidR="006520FC" w:rsidTr="00E63BC0">
        <w:trPr>
          <w:jc w:val="center"/>
        </w:trPr>
        <w:tc>
          <w:tcPr>
            <w:tcW w:w="1000" w:type="pct"/>
            <w:vAlign w:val="center"/>
          </w:tcPr>
          <w:p w:rsidR="006520FC" w:rsidRDefault="006520FC" w:rsidP="00260D98"/>
          <w:p w:rsidR="006520FC" w:rsidRDefault="006520FC" w:rsidP="00260D98">
            <w:r>
              <w:t>ŠTO SLAVIMO NA BLAGDAN BOŽIĆA?</w:t>
            </w:r>
          </w:p>
          <w:p w:rsidR="006520FC" w:rsidRDefault="006520FC" w:rsidP="00260D98"/>
          <w:p w:rsidR="006520FC" w:rsidRDefault="006520FC" w:rsidP="00260D98"/>
          <w:p w:rsidR="006520FC" w:rsidRDefault="006520FC" w:rsidP="00260D98"/>
        </w:tc>
        <w:tc>
          <w:tcPr>
            <w:tcW w:w="1000" w:type="pct"/>
            <w:vAlign w:val="center"/>
          </w:tcPr>
          <w:p w:rsidR="006520FC" w:rsidRDefault="006520FC" w:rsidP="00260D98">
            <w:r>
              <w:t>ŠTO SLAVIMO ZA USKRS?</w:t>
            </w:r>
          </w:p>
        </w:tc>
        <w:tc>
          <w:tcPr>
            <w:tcW w:w="1000" w:type="pct"/>
            <w:vAlign w:val="center"/>
          </w:tcPr>
          <w:p w:rsidR="006520FC" w:rsidRDefault="006520FC" w:rsidP="00260D98">
            <w:r>
              <w:t>ŠTO ZNAČI DA ĆEMO MI PRIMITI PRVU SVETU PRIČEST?</w:t>
            </w:r>
          </w:p>
        </w:tc>
        <w:tc>
          <w:tcPr>
            <w:tcW w:w="1000" w:type="pct"/>
            <w:vAlign w:val="center"/>
          </w:tcPr>
          <w:p w:rsidR="006520FC" w:rsidRDefault="006520FC" w:rsidP="00260D98">
            <w:r>
              <w:t>ŠTO JE VAŽNO PRIJE NEGO PRISTUPIMO SVETOJ PRIČESTI?</w:t>
            </w:r>
          </w:p>
        </w:tc>
        <w:tc>
          <w:tcPr>
            <w:tcW w:w="1000" w:type="pct"/>
            <w:vAlign w:val="center"/>
          </w:tcPr>
          <w:p w:rsidR="006520FC" w:rsidRDefault="006520FC" w:rsidP="00260D98">
            <w:r>
              <w:t>ŠTO JE ISUS RADIO S UČENICIMA NA PUTU U EMAUS?</w:t>
            </w:r>
          </w:p>
        </w:tc>
      </w:tr>
    </w:tbl>
    <w:p w:rsidR="006520FC" w:rsidRDefault="006520FC" w:rsidP="00260D98">
      <w:pPr>
        <w:jc w:val="both"/>
      </w:pPr>
    </w:p>
    <w:p w:rsidR="006520FC" w:rsidRPr="00053E72" w:rsidRDefault="006520FC" w:rsidP="00260D98">
      <w:pPr>
        <w:jc w:val="both"/>
        <w:rPr>
          <w:rFonts w:ascii="Times New Roman" w:hAnsi="Times New Roman" w:cs="Times New Roman"/>
          <w:sz w:val="24"/>
          <w:szCs w:val="24"/>
        </w:rPr>
      </w:pPr>
    </w:p>
    <w:sectPr w:rsidR="006520FC" w:rsidRPr="00053E72" w:rsidSect="00102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66"/>
    <w:rsid w:val="00023A91"/>
    <w:rsid w:val="00053E72"/>
    <w:rsid w:val="00063472"/>
    <w:rsid w:val="00102AD5"/>
    <w:rsid w:val="00260D98"/>
    <w:rsid w:val="00271EC2"/>
    <w:rsid w:val="00360B63"/>
    <w:rsid w:val="00381127"/>
    <w:rsid w:val="00421FB1"/>
    <w:rsid w:val="00456615"/>
    <w:rsid w:val="004A40EF"/>
    <w:rsid w:val="00555935"/>
    <w:rsid w:val="005B1C66"/>
    <w:rsid w:val="006520FC"/>
    <w:rsid w:val="00672E5B"/>
    <w:rsid w:val="00753679"/>
    <w:rsid w:val="007D5CD5"/>
    <w:rsid w:val="008879B1"/>
    <w:rsid w:val="00947808"/>
    <w:rsid w:val="00A35DD6"/>
    <w:rsid w:val="00B0008F"/>
    <w:rsid w:val="00B45F09"/>
    <w:rsid w:val="00BA24E8"/>
    <w:rsid w:val="00C44FF4"/>
    <w:rsid w:val="00CF3F4E"/>
    <w:rsid w:val="00D2471B"/>
    <w:rsid w:val="00D6326A"/>
    <w:rsid w:val="00DA4BA9"/>
    <w:rsid w:val="00DD0D2E"/>
    <w:rsid w:val="00E02DCC"/>
    <w:rsid w:val="00E22884"/>
    <w:rsid w:val="00E43511"/>
    <w:rsid w:val="00E60366"/>
    <w:rsid w:val="00F00E7C"/>
    <w:rsid w:val="00F054BE"/>
    <w:rsid w:val="00F611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D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D0D2E"/>
    <w:rPr>
      <w:color w:val="0000FF"/>
      <w:u w:val="single"/>
    </w:rPr>
  </w:style>
  <w:style w:type="table" w:styleId="Reetkatablice">
    <w:name w:val="Table Grid"/>
    <w:basedOn w:val="Obinatablica"/>
    <w:uiPriority w:val="59"/>
    <w:rsid w:val="006520FC"/>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Zadanifontodlomka"/>
    <w:uiPriority w:val="99"/>
    <w:semiHidden/>
    <w:unhideWhenUsed/>
    <w:rsid w:val="008879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AD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D0D2E"/>
    <w:rPr>
      <w:color w:val="0000FF"/>
      <w:u w:val="single"/>
    </w:rPr>
  </w:style>
  <w:style w:type="table" w:styleId="Reetkatablice">
    <w:name w:val="Table Grid"/>
    <w:basedOn w:val="Obinatablica"/>
    <w:uiPriority w:val="59"/>
    <w:rsid w:val="006520FC"/>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Zadanifontodlomka"/>
    <w:uiPriority w:val="99"/>
    <w:semiHidden/>
    <w:unhideWhenUsed/>
    <w:rsid w:val="00887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Z5FGEEpcfc&amp;t=236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7vacLxgEg-Q"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3UL8N8FdieA" TargetMode="External"/><Relationship Id="rId11" Type="http://schemas.openxmlformats.org/officeDocument/2006/relationships/hyperlink" Target="https://www.youtube.com/watch?v=wlpsYWORfPs" TargetMode="External"/><Relationship Id="rId5" Type="http://schemas.openxmlformats.org/officeDocument/2006/relationships/hyperlink" Target="https://www.youtube.com/watch?v=U-I5LT_cH4A" TargetMode="External"/><Relationship Id="rId10" Type="http://schemas.openxmlformats.org/officeDocument/2006/relationships/hyperlink" Target="https://www.youtube.com/watch?v=9cU4w_lmo44" TargetMode="External"/><Relationship Id="rId4" Type="http://schemas.openxmlformats.org/officeDocument/2006/relationships/webSettings" Target="webSettings.xml"/><Relationship Id="rId9" Type="http://schemas.openxmlformats.org/officeDocument/2006/relationships/hyperlink" Target="https://www.youtube.com/watch?v=rM8dHd-CxHU"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1781</Words>
  <Characters>10154</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Martina</cp:lastModifiedBy>
  <cp:revision>5</cp:revision>
  <cp:lastPrinted>2020-06-10T12:16:00Z</cp:lastPrinted>
  <dcterms:created xsi:type="dcterms:W3CDTF">2020-06-10T12:01:00Z</dcterms:created>
  <dcterms:modified xsi:type="dcterms:W3CDTF">2020-06-10T12:17:00Z</dcterms:modified>
</cp:coreProperties>
</file>