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3" w:rsidRPr="00CF2A2B" w:rsidRDefault="00724093" w:rsidP="00724093">
      <w:pPr>
        <w:rPr>
          <w:sz w:val="16"/>
          <w:szCs w:val="16"/>
        </w:rPr>
      </w:pPr>
    </w:p>
    <w:p w:rsidR="00256BD0" w:rsidRPr="0062314F" w:rsidRDefault="00F70D59" w:rsidP="00CF2A2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BD0" w:rsidRPr="0062314F">
        <w:rPr>
          <w:rFonts w:ascii="Times New Roman" w:hAnsi="Times New Roman" w:cs="Times New Roman"/>
          <w:sz w:val="24"/>
          <w:szCs w:val="24"/>
        </w:rPr>
        <w:t xml:space="preserve">Preuzvišeni oče nadbiskupe metropolite Đuro, </w:t>
      </w:r>
      <w:r w:rsidR="00D75E01" w:rsidRPr="0062314F">
        <w:rPr>
          <w:rFonts w:ascii="Times New Roman" w:hAnsi="Times New Roman" w:cs="Times New Roman"/>
          <w:sz w:val="24"/>
          <w:szCs w:val="24"/>
        </w:rPr>
        <w:t>pastiru Crkve Đakovačko-osječke,</w:t>
      </w:r>
    </w:p>
    <w:p w:rsidR="00F70D59" w:rsidRDefault="00F70D59" w:rsidP="00CF2A2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BD0" w:rsidRPr="0062314F">
        <w:rPr>
          <w:rFonts w:ascii="Times New Roman" w:hAnsi="Times New Roman" w:cs="Times New Roman"/>
          <w:sz w:val="24"/>
          <w:szCs w:val="24"/>
        </w:rPr>
        <w:t>prečasni gospodine župniče i upravitelju Svetišta Gospe Brze Pomoći</w:t>
      </w:r>
    </w:p>
    <w:p w:rsidR="00F70D59" w:rsidRDefault="00F70D59" w:rsidP="00CF2A2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BD0" w:rsidRPr="0062314F">
        <w:rPr>
          <w:rFonts w:ascii="Times New Roman" w:hAnsi="Times New Roman" w:cs="Times New Roman"/>
          <w:sz w:val="24"/>
          <w:szCs w:val="24"/>
        </w:rPr>
        <w:t>i sva nazočna subraćo u svećeništvu,</w:t>
      </w:r>
      <w:r w:rsidR="0062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D0" w:rsidRDefault="00F70D59" w:rsidP="00CF2A2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56BD0" w:rsidRPr="0062314F">
        <w:rPr>
          <w:rFonts w:ascii="Times New Roman" w:hAnsi="Times New Roman" w:cs="Times New Roman"/>
          <w:sz w:val="24"/>
          <w:szCs w:val="24"/>
        </w:rPr>
        <w:t xml:space="preserve">dragi redovnici i časne sestre redovnice, predraga braćo i sestre u Kristu! </w:t>
      </w:r>
    </w:p>
    <w:p w:rsidR="00F70D59" w:rsidRPr="0062314F" w:rsidRDefault="00F70D59" w:rsidP="00CF2A2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1. Benedikt XVI., papa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 w:rsidR="00D75E01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svojoj prvoj enciklici </w:t>
      </w:r>
      <w:r w:rsidRPr="0062314F">
        <w:rPr>
          <w:rFonts w:ascii="Times New Roman" w:hAnsi="Times New Roman" w:cs="Times New Roman"/>
          <w:i/>
          <w:sz w:val="24"/>
          <w:szCs w:val="24"/>
        </w:rPr>
        <w:t>Bog je ljubav</w:t>
      </w:r>
      <w:r w:rsidRPr="0062314F">
        <w:rPr>
          <w:rFonts w:ascii="Times New Roman" w:hAnsi="Times New Roman" w:cs="Times New Roman"/>
          <w:sz w:val="24"/>
          <w:szCs w:val="24"/>
        </w:rPr>
        <w:t xml:space="preserve"> piše: </w:t>
      </w:r>
      <w:r w:rsidR="00122238" w:rsidRPr="0062314F">
        <w:rPr>
          <w:rFonts w:ascii="Times New Roman" w:hAnsi="Times New Roman" w:cs="Times New Roman"/>
          <w:sz w:val="24"/>
          <w:szCs w:val="24"/>
        </w:rPr>
        <w:t>»</w:t>
      </w:r>
      <w:r w:rsidRPr="0062314F">
        <w:rPr>
          <w:rFonts w:ascii="Times New Roman" w:hAnsi="Times New Roman" w:cs="Times New Roman"/>
          <w:sz w:val="24"/>
          <w:szCs w:val="24"/>
        </w:rPr>
        <w:t>Biti kršćanin nije rezultat neke etičke odluke ili neke velike ideje, već je to susret s događajem, s Osobom, koja životu daje novi obzor i time konačni pravac</w:t>
      </w:r>
      <w:r w:rsidR="00122238" w:rsidRPr="0062314F">
        <w:rPr>
          <w:rFonts w:ascii="Times New Roman" w:hAnsi="Times New Roman" w:cs="Times New Roman"/>
          <w:sz w:val="24"/>
          <w:szCs w:val="24"/>
        </w:rPr>
        <w:t>«</w:t>
      </w:r>
      <w:r w:rsidRPr="006231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Deus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>, 1). Te se riječi često citiraju jer jezgrovito izražavaju naš osobn</w:t>
      </w:r>
      <w:r w:rsidR="00D75E01" w:rsidRPr="0062314F">
        <w:rPr>
          <w:rFonts w:ascii="Times New Roman" w:hAnsi="Times New Roman" w:cs="Times New Roman"/>
          <w:sz w:val="24"/>
          <w:szCs w:val="24"/>
        </w:rPr>
        <w:t>i</w:t>
      </w:r>
      <w:r w:rsidRPr="0062314F">
        <w:rPr>
          <w:rFonts w:ascii="Times New Roman" w:hAnsi="Times New Roman" w:cs="Times New Roman"/>
          <w:sz w:val="24"/>
          <w:szCs w:val="24"/>
        </w:rPr>
        <w:t xml:space="preserve"> odnos s Bogom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koji je postao čovjekom</w:t>
      </w:r>
      <w:r w:rsidR="00E848D3" w:rsidRPr="0062314F">
        <w:rPr>
          <w:rFonts w:ascii="Times New Roman" w:hAnsi="Times New Roman" w:cs="Times New Roman"/>
          <w:sz w:val="24"/>
          <w:szCs w:val="24"/>
        </w:rPr>
        <w:t>, kao</w:t>
      </w:r>
      <w:r w:rsidRPr="0062314F">
        <w:rPr>
          <w:rFonts w:ascii="Times New Roman" w:hAnsi="Times New Roman" w:cs="Times New Roman"/>
          <w:sz w:val="24"/>
          <w:szCs w:val="24"/>
        </w:rPr>
        <w:t xml:space="preserve"> i naše životno iskustvo susreta s onima koji žive Božju prisutnost u svom životu.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Dragi vjernici, i današnja svetkovina Gospe Brze Pomoći</w:t>
      </w:r>
      <w:r w:rsidR="00B04644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i njezino Svetište u Slavonskom Brodu</w:t>
      </w:r>
      <w:r w:rsidR="00B04644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dozivaju nam u sjećanje događaj i susret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e </w:t>
      </w:r>
      <w:r w:rsidRPr="0062314F">
        <w:rPr>
          <w:rFonts w:ascii="Times New Roman" w:hAnsi="Times New Roman" w:cs="Times New Roman"/>
          <w:sz w:val="24"/>
          <w:szCs w:val="24"/>
        </w:rPr>
        <w:t xml:space="preserve">koji su započeti u ovom Gradu prije nešto više od 60 godina, točno 8. siječnja 1957. godine, kada su se, uz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ne male </w:t>
      </w:r>
      <w:r w:rsidRPr="0062314F">
        <w:rPr>
          <w:rFonts w:ascii="Times New Roman" w:hAnsi="Times New Roman" w:cs="Times New Roman"/>
          <w:sz w:val="24"/>
          <w:szCs w:val="24"/>
        </w:rPr>
        <w:t xml:space="preserve">prethodne </w:t>
      </w:r>
      <w:r w:rsidR="00E848D3" w:rsidRPr="0062314F">
        <w:rPr>
          <w:rFonts w:ascii="Times New Roman" w:hAnsi="Times New Roman" w:cs="Times New Roman"/>
          <w:sz w:val="24"/>
          <w:szCs w:val="24"/>
        </w:rPr>
        <w:t>zapreke</w:t>
      </w:r>
      <w:r w:rsidRPr="0062314F">
        <w:rPr>
          <w:rFonts w:ascii="Times New Roman" w:hAnsi="Times New Roman" w:cs="Times New Roman"/>
          <w:sz w:val="24"/>
          <w:szCs w:val="24"/>
        </w:rPr>
        <w:t xml:space="preserve"> službenog režima onoga vremena, javno pojavile u tadašnjoj Župi sv. Stjepana kralja sestre uršulinke i utemeljile svoju redovničku zajednicu u Slavonskom Brodu. Sestre je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iz Varaždina u Đakovačku i Srijemsku dijecezu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pozvao </w:t>
      </w:r>
      <w:r w:rsidRPr="0062314F">
        <w:rPr>
          <w:rFonts w:ascii="Times New Roman" w:hAnsi="Times New Roman" w:cs="Times New Roman"/>
          <w:sz w:val="24"/>
          <w:szCs w:val="24"/>
        </w:rPr>
        <w:t xml:space="preserve">biskup mons. Stjepan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B</w:t>
      </w:r>
      <w:r w:rsidR="00E848D3" w:rsidRPr="0062314F">
        <w:rPr>
          <w:rFonts w:ascii="Times New Roman" w:hAnsi="Times New Roman" w:cs="Times New Roman"/>
          <w:sz w:val="24"/>
          <w:szCs w:val="24"/>
        </w:rPr>
        <w:t>ä</w:t>
      </w:r>
      <w:r w:rsidRPr="0062314F">
        <w:rPr>
          <w:rFonts w:ascii="Times New Roman" w:hAnsi="Times New Roman" w:cs="Times New Roman"/>
          <w:sz w:val="24"/>
          <w:szCs w:val="24"/>
        </w:rPr>
        <w:t>uerlein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i zauzeto pripravljao njihov dolazak, a na taj ih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providonosan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korak hrabrio i molitvom pratio iz kućnog pritvora u Krašiću zagrebačk</w:t>
      </w:r>
      <w:r w:rsidR="00D75E01" w:rsidRPr="0062314F">
        <w:rPr>
          <w:rFonts w:ascii="Times New Roman" w:hAnsi="Times New Roman" w:cs="Times New Roman"/>
          <w:sz w:val="24"/>
          <w:szCs w:val="24"/>
        </w:rPr>
        <w:t>i</w:t>
      </w:r>
      <w:r w:rsidRPr="0062314F">
        <w:rPr>
          <w:rFonts w:ascii="Times New Roman" w:hAnsi="Times New Roman" w:cs="Times New Roman"/>
          <w:sz w:val="24"/>
          <w:szCs w:val="24"/>
        </w:rPr>
        <w:t xml:space="preserve"> nadbiskup blaženi kardinal Alojzije Stepinac.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Sestre uršulinke donijele su sa sobom sliku Gospe Brze Pomoći koju su predano štovale i odmah započele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među vjernicima </w:t>
      </w:r>
      <w:r w:rsidRPr="0062314F">
        <w:rPr>
          <w:rFonts w:ascii="Times New Roman" w:hAnsi="Times New Roman" w:cs="Times New Roman"/>
          <w:sz w:val="24"/>
          <w:szCs w:val="24"/>
        </w:rPr>
        <w:t>širiti istu pobožnost i pouzdanje prema Isusovoj i našoj Majci Mariji. Posebno je bio znakovit pohod te Slike brodskim obiteljima koje su se oko nje okupljale na molitvu i time postajal</w:t>
      </w:r>
      <w:r w:rsidR="00D75E01" w:rsidRPr="0062314F">
        <w:rPr>
          <w:rFonts w:ascii="Times New Roman" w:hAnsi="Times New Roman" w:cs="Times New Roman"/>
          <w:sz w:val="24"/>
          <w:szCs w:val="24"/>
        </w:rPr>
        <w:t xml:space="preserve">e </w:t>
      </w:r>
      <w:r w:rsidRPr="0062314F">
        <w:rPr>
          <w:rFonts w:ascii="Times New Roman" w:hAnsi="Times New Roman" w:cs="Times New Roman"/>
          <w:sz w:val="24"/>
          <w:szCs w:val="24"/>
        </w:rPr>
        <w:t>sve više kućne, obiteljske Crkve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. Na taj </w:t>
      </w:r>
      <w:r w:rsidR="004B3D62" w:rsidRPr="0062314F">
        <w:rPr>
          <w:rFonts w:ascii="Times New Roman" w:hAnsi="Times New Roman" w:cs="Times New Roman"/>
          <w:sz w:val="24"/>
          <w:szCs w:val="24"/>
        </w:rPr>
        <w:t xml:space="preserve">su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način </w:t>
      </w:r>
      <w:r w:rsidRPr="0062314F">
        <w:rPr>
          <w:rFonts w:ascii="Times New Roman" w:hAnsi="Times New Roman" w:cs="Times New Roman"/>
          <w:sz w:val="24"/>
          <w:szCs w:val="24"/>
        </w:rPr>
        <w:t xml:space="preserve">u župu i Grad unosile obiteljsku blizinu, neposrednost, zajedništvo i brigu za druge, posebno one u potrebi.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To događanje, to štovanje, ta okupljanja, ti susreti po Mariji s Isusom traju i danas. Oni su učinili da je dotadašnja župna crkva sv. Stjepana kralja u Slavonskom Brodu postala, kako je napisao vaš Nadbiskup, jednim od najposjećenijih marijanskih svetišta u istočnoj Hrvatskoj.</w:t>
      </w:r>
    </w:p>
    <w:p w:rsidR="00256BD0" w:rsidRPr="00CF2A2B" w:rsidRDefault="00256BD0" w:rsidP="00CF2A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2. Braćo i sestre, uvijek iznova zadivljuje i dira zapažanje da se Mariju toliko časti u kršćanskom puku. Što nam to govori? Tko je ona da j</w:t>
      </w:r>
      <w:r w:rsidR="00D75E01" w:rsidRPr="0062314F">
        <w:rPr>
          <w:rFonts w:ascii="Times New Roman" w:hAnsi="Times New Roman" w:cs="Times New Roman"/>
          <w:sz w:val="24"/>
          <w:szCs w:val="24"/>
        </w:rPr>
        <w:t>e</w:t>
      </w:r>
      <w:r w:rsidRPr="0062314F">
        <w:rPr>
          <w:rFonts w:ascii="Times New Roman" w:hAnsi="Times New Roman" w:cs="Times New Roman"/>
          <w:sz w:val="24"/>
          <w:szCs w:val="24"/>
        </w:rPr>
        <w:t xml:space="preserve"> svi tako vole? Ona je posvuda kod kuće. Ona pripada svima. Ona je svima Majka i Gospa Brze Pomoći. Kako se to može objasniti? Na koji </w:t>
      </w:r>
      <w:r w:rsidR="004B3D62" w:rsidRPr="0062314F">
        <w:rPr>
          <w:rFonts w:ascii="Times New Roman" w:hAnsi="Times New Roman" w:cs="Times New Roman"/>
          <w:sz w:val="24"/>
          <w:szCs w:val="24"/>
        </w:rPr>
        <w:t xml:space="preserve">to </w:t>
      </w:r>
      <w:r w:rsidRPr="0062314F">
        <w:rPr>
          <w:rFonts w:ascii="Times New Roman" w:hAnsi="Times New Roman" w:cs="Times New Roman"/>
          <w:sz w:val="24"/>
          <w:szCs w:val="24"/>
        </w:rPr>
        <w:t xml:space="preserve">način Ona čini?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Presveta Bogorodica Marija sama pokreće inicijativu. I u Slavonskom Brodu Ona se poslužila dobrim sestrama uršulinkama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vremenu kad je to izabrala Providnost</w:t>
      </w:r>
      <w:r w:rsidR="00E848D3" w:rsidRPr="0062314F">
        <w:rPr>
          <w:rFonts w:ascii="Times New Roman" w:hAnsi="Times New Roman" w:cs="Times New Roman"/>
          <w:sz w:val="24"/>
          <w:szCs w:val="24"/>
        </w:rPr>
        <w:t>, te</w:t>
      </w:r>
      <w:r w:rsidRPr="0062314F">
        <w:rPr>
          <w:rFonts w:ascii="Times New Roman" w:hAnsi="Times New Roman" w:cs="Times New Roman"/>
          <w:sz w:val="24"/>
          <w:szCs w:val="24"/>
        </w:rPr>
        <w:t xml:space="preserve"> započela hod ovim Gradom i to hitro i brzo, dobro primjećujući gdje </w:t>
      </w:r>
      <w:r w:rsidRPr="0062314F">
        <w:rPr>
          <w:rFonts w:ascii="Times New Roman" w:hAnsi="Times New Roman" w:cs="Times New Roman"/>
          <w:i/>
          <w:sz w:val="24"/>
          <w:szCs w:val="24"/>
        </w:rPr>
        <w:t>nedostaje vina</w:t>
      </w:r>
      <w:r w:rsidRPr="0062314F">
        <w:rPr>
          <w:rFonts w:ascii="Times New Roman" w:hAnsi="Times New Roman" w:cs="Times New Roman"/>
          <w:sz w:val="24"/>
          <w:szCs w:val="24"/>
        </w:rPr>
        <w:t>. Marija vidi potrebu ljudi. Ona poznaje potrebe siromašnih. I sama je okusila bijedu, govorkanja ljudi, porođaj u štali, bijeg s malim Djetetom, boli razdvajanja, sve do smrtnog trpljenja sa svojim Sinom na križu.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Marija je u svemu živjela vjeru, prošla je hodočasničkim putem vjere. Proživjela je i tamnu noć vjere, osobito na Veliki petak i Veliku subotu. Ona je uistinu živjela ono što danas apostol Pavao govori svima nama: </w:t>
      </w:r>
      <w:r w:rsidR="00122238" w:rsidRPr="0062314F">
        <w:rPr>
          <w:rFonts w:ascii="Times New Roman" w:hAnsi="Times New Roman" w:cs="Times New Roman"/>
          <w:sz w:val="24"/>
          <w:szCs w:val="24"/>
        </w:rPr>
        <w:t>»</w:t>
      </w:r>
      <w:r w:rsidRPr="0062314F">
        <w:rPr>
          <w:rFonts w:ascii="Times New Roman" w:hAnsi="Times New Roman" w:cs="Times New Roman"/>
          <w:sz w:val="24"/>
          <w:szCs w:val="24"/>
        </w:rPr>
        <w:t>U nadi budite radosni, u nevolji strpljivi, u molitvi postojani! Pritječite u pomoć svetima (to jest vjernicima) u nuždi, gajite gostoljubivost</w:t>
      </w:r>
      <w:r w:rsidR="00122238" w:rsidRPr="0062314F">
        <w:rPr>
          <w:rFonts w:ascii="Times New Roman" w:hAnsi="Times New Roman" w:cs="Times New Roman"/>
          <w:sz w:val="24"/>
          <w:szCs w:val="24"/>
        </w:rPr>
        <w:t>«</w:t>
      </w:r>
      <w:r w:rsidRPr="0062314F">
        <w:rPr>
          <w:rFonts w:ascii="Times New Roman" w:hAnsi="Times New Roman" w:cs="Times New Roman"/>
          <w:sz w:val="24"/>
          <w:szCs w:val="24"/>
        </w:rPr>
        <w:t xml:space="preserve"> (Rim 12,12).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Marija je naša sestra i majka u vjeri. Ona je od samoga početka obilježena blaženstvom onih koji slušaju Božju Riječ. Marija zna da sve dolazi od Boga i da je Bog njezina veličina i snaga. Bog se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nad njom </w:t>
      </w:r>
      <w:r w:rsidRPr="0062314F">
        <w:rPr>
          <w:rFonts w:ascii="Times New Roman" w:hAnsi="Times New Roman" w:cs="Times New Roman"/>
          <w:sz w:val="24"/>
          <w:szCs w:val="24"/>
        </w:rPr>
        <w:t>prignuo i zavolio j</w:t>
      </w:r>
      <w:r w:rsidR="00E848D3" w:rsidRPr="0062314F">
        <w:rPr>
          <w:rFonts w:ascii="Times New Roman" w:hAnsi="Times New Roman" w:cs="Times New Roman"/>
          <w:sz w:val="24"/>
          <w:szCs w:val="24"/>
        </w:rPr>
        <w:t>e</w:t>
      </w:r>
      <w:r w:rsidRPr="0062314F">
        <w:rPr>
          <w:rFonts w:ascii="Times New Roman" w:hAnsi="Times New Roman" w:cs="Times New Roman"/>
          <w:sz w:val="24"/>
          <w:szCs w:val="24"/>
        </w:rPr>
        <w:t>. A ona ga je prihvatila u svoje srce. Od onoga dana, po Mariji, Bog je postavio svoje boravište među ljudima.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lastRenderedPageBreak/>
        <w:t xml:space="preserve">Stoga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tolika ljudska srca s neizmjernim pouzdanjem traže pomoć </w:t>
      </w:r>
      <w:r w:rsidRPr="0062314F">
        <w:rPr>
          <w:rFonts w:ascii="Times New Roman" w:hAnsi="Times New Roman" w:cs="Times New Roman"/>
          <w:sz w:val="24"/>
          <w:szCs w:val="24"/>
        </w:rPr>
        <w:t xml:space="preserve">kod Marije. </w:t>
      </w:r>
      <w:r w:rsidR="00E848D3" w:rsidRPr="0062314F">
        <w:rPr>
          <w:rFonts w:ascii="Times New Roman" w:hAnsi="Times New Roman" w:cs="Times New Roman"/>
          <w:sz w:val="24"/>
          <w:szCs w:val="24"/>
        </w:rPr>
        <w:t>On</w:t>
      </w:r>
      <w:r w:rsidRPr="0062314F">
        <w:rPr>
          <w:rFonts w:ascii="Times New Roman" w:hAnsi="Times New Roman" w:cs="Times New Roman"/>
          <w:sz w:val="24"/>
          <w:szCs w:val="24"/>
        </w:rPr>
        <w:t>a nam je utočište jer se baš nitko pred njom ne osjeća odbačenim. Marij</w:t>
      </w:r>
      <w:r w:rsidR="00E848D3" w:rsidRPr="0062314F">
        <w:rPr>
          <w:rFonts w:ascii="Times New Roman" w:hAnsi="Times New Roman" w:cs="Times New Roman"/>
          <w:sz w:val="24"/>
          <w:szCs w:val="24"/>
        </w:rPr>
        <w:t>a</w:t>
      </w:r>
      <w:r w:rsidRPr="0062314F">
        <w:rPr>
          <w:rFonts w:ascii="Times New Roman" w:hAnsi="Times New Roman" w:cs="Times New Roman"/>
          <w:sz w:val="24"/>
          <w:szCs w:val="24"/>
        </w:rPr>
        <w:t xml:space="preserve"> ne optužuje i ne osuđuje svoju djecu. Ona nas voli, onako kako samo majka može voljeti. Zbog toga je i nazivamo </w:t>
      </w:r>
      <w:r w:rsidRPr="0062314F">
        <w:rPr>
          <w:rFonts w:ascii="Times New Roman" w:hAnsi="Times New Roman" w:cs="Times New Roman"/>
          <w:i/>
          <w:sz w:val="24"/>
          <w:szCs w:val="24"/>
        </w:rPr>
        <w:t>odvjetnice i zagovornice naša</w:t>
      </w:r>
      <w:r w:rsidRPr="00623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14F">
        <w:rPr>
          <w:rFonts w:ascii="Times New Roman" w:hAnsi="Times New Roman" w:cs="Times New Roman"/>
          <w:i/>
          <w:sz w:val="24"/>
          <w:szCs w:val="24"/>
        </w:rPr>
        <w:t>Fidelissima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14F">
        <w:rPr>
          <w:rFonts w:ascii="Times New Roman" w:hAnsi="Times New Roman" w:cs="Times New Roman"/>
          <w:i/>
          <w:sz w:val="24"/>
          <w:szCs w:val="24"/>
        </w:rPr>
        <w:t>Advocata</w:t>
      </w:r>
      <w:proofErr w:type="spellEnd"/>
      <w:r w:rsidRPr="00623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14F">
        <w:rPr>
          <w:rFonts w:ascii="Times New Roman" w:hAnsi="Times New Roman" w:cs="Times New Roman"/>
          <w:i/>
          <w:sz w:val="24"/>
          <w:szCs w:val="24"/>
        </w:rPr>
        <w:t>Croatiae</w:t>
      </w:r>
      <w:proofErr w:type="spellEnd"/>
      <w:r w:rsidRPr="0062314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A12EA7" w:rsidRPr="0062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i/>
          <w:sz w:val="24"/>
          <w:szCs w:val="24"/>
        </w:rPr>
        <w:t>Najvjernija odvjetnice Hrvatske</w:t>
      </w:r>
      <w:r w:rsidRPr="00623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Marija nas ne osuđuje, ma koliko bili od drugih osuđ</w:t>
      </w:r>
      <w:r w:rsidR="00E848D3" w:rsidRPr="0062314F">
        <w:rPr>
          <w:rFonts w:ascii="Times New Roman" w:hAnsi="Times New Roman" w:cs="Times New Roman"/>
          <w:sz w:val="24"/>
          <w:szCs w:val="24"/>
        </w:rPr>
        <w:t>ivani</w:t>
      </w:r>
      <w:r w:rsidRPr="0062314F">
        <w:rPr>
          <w:rFonts w:ascii="Times New Roman" w:hAnsi="Times New Roman" w:cs="Times New Roman"/>
          <w:sz w:val="24"/>
          <w:szCs w:val="24"/>
        </w:rPr>
        <w:t xml:space="preserve"> i ma koliko sami sebe osuđivali</w:t>
      </w:r>
      <w:r w:rsidR="00B04644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ako nas savjest prekorava. Marija nam pokazuje Isusa i dovodi nas k Isusu. Ona nam pokazuje put. Uči nas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da </w:t>
      </w:r>
      <w:r w:rsidRPr="0062314F">
        <w:rPr>
          <w:rFonts w:ascii="Times New Roman" w:hAnsi="Times New Roman" w:cs="Times New Roman"/>
          <w:sz w:val="24"/>
          <w:szCs w:val="24"/>
        </w:rPr>
        <w:t>svoje pouzdanje stavi</w:t>
      </w:r>
      <w:r w:rsidR="00E848D3" w:rsidRPr="0062314F">
        <w:rPr>
          <w:rFonts w:ascii="Times New Roman" w:hAnsi="Times New Roman" w:cs="Times New Roman"/>
          <w:sz w:val="24"/>
          <w:szCs w:val="24"/>
        </w:rPr>
        <w:t>mo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Isusa, u Božje milosrđe.</w:t>
      </w:r>
    </w:p>
    <w:p w:rsidR="00256BD0" w:rsidRPr="00CF2A2B" w:rsidRDefault="00256BD0" w:rsidP="00CF2A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3. Draga braćo i sestre, nalazimo se u božićnom vremenu koje traje sve do iduće nedjelje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blagdana Krštenja Gospodinova. U tom božićnom ozračju danas na svetkovinu Gospe Brze Pomoći ponovno smo slušali navještaj Evanđelja o Marijinom pohodu Elizabeti, o susretu dviju majki u blagoslovljenom stanju.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Presveta Bogorodica Marija, nakon što je od Anđela saznala da je njezina rođakinja Elizabeta trudna, odmah se požurila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k njoj. </w:t>
      </w:r>
      <w:r w:rsidR="00122238" w:rsidRPr="0062314F">
        <w:rPr>
          <w:rFonts w:ascii="Times New Roman" w:hAnsi="Times New Roman" w:cs="Times New Roman"/>
          <w:sz w:val="24"/>
          <w:szCs w:val="24"/>
        </w:rPr>
        <w:t>»</w:t>
      </w:r>
      <w:r w:rsidRPr="0062314F">
        <w:rPr>
          <w:rFonts w:ascii="Times New Roman" w:hAnsi="Times New Roman" w:cs="Times New Roman"/>
          <w:sz w:val="24"/>
          <w:szCs w:val="24"/>
        </w:rPr>
        <w:t>Usta Marija i pohiti u Gorje, u grad Judin</w:t>
      </w:r>
      <w:r w:rsidR="00122238" w:rsidRPr="0062314F">
        <w:rPr>
          <w:rFonts w:ascii="Times New Roman" w:hAnsi="Times New Roman" w:cs="Times New Roman"/>
          <w:sz w:val="24"/>
          <w:szCs w:val="24"/>
        </w:rPr>
        <w:t>«</w:t>
      </w:r>
      <w:r w:rsidRPr="006231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1,39). U toj rečenici posebno je znakovita riječ </w:t>
      </w:r>
      <w:r w:rsidRPr="0062314F">
        <w:rPr>
          <w:rFonts w:ascii="Times New Roman" w:hAnsi="Times New Roman" w:cs="Times New Roman"/>
          <w:i/>
          <w:sz w:val="24"/>
          <w:szCs w:val="24"/>
        </w:rPr>
        <w:t>pohiti</w:t>
      </w:r>
      <w:r w:rsidRPr="0062314F">
        <w:rPr>
          <w:rFonts w:ascii="Times New Roman" w:hAnsi="Times New Roman" w:cs="Times New Roman"/>
          <w:sz w:val="24"/>
          <w:szCs w:val="24"/>
        </w:rPr>
        <w:t xml:space="preserve">. Evanđelje uvijek požuruje, potiče na izlazak iz vlastitih navika, briga i misli. A koliko je samo misli Blažena Djevica Marija nosila u tim trenutcima, nakon što je Božja riječ potpuno preokrenula njezin život!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Marija je brzo pohitala u pomoć. Božja riječ, kako pokazuje i Marijin primjer, podiže nas iz naše svakidašnjice, ponekad iz naših udobnosti i potiče nas da budemo blizu onima koji trebaju neku našu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 pomoć</w:t>
      </w:r>
      <w:r w:rsidRPr="0062314F">
        <w:rPr>
          <w:rFonts w:ascii="Times New Roman" w:hAnsi="Times New Roman" w:cs="Times New Roman"/>
          <w:sz w:val="24"/>
          <w:szCs w:val="24"/>
        </w:rPr>
        <w:t xml:space="preserve">, bilo materijalnu, bilo duhovnu, poput starice Elizabete koja se morala suočiti s </w:t>
      </w:r>
      <w:r w:rsidR="00E848D3" w:rsidRPr="0062314F">
        <w:rPr>
          <w:rFonts w:ascii="Times New Roman" w:hAnsi="Times New Roman" w:cs="Times New Roman"/>
          <w:sz w:val="24"/>
          <w:szCs w:val="24"/>
        </w:rPr>
        <w:t>poteškoćama majčinstva. Č</w:t>
      </w:r>
      <w:r w:rsidRPr="0062314F">
        <w:rPr>
          <w:rFonts w:ascii="Times New Roman" w:hAnsi="Times New Roman" w:cs="Times New Roman"/>
          <w:sz w:val="24"/>
          <w:szCs w:val="24"/>
        </w:rPr>
        <w:t xml:space="preserve">im je </w:t>
      </w:r>
      <w:r w:rsidR="00B04644" w:rsidRPr="0062314F">
        <w:rPr>
          <w:rFonts w:ascii="Times New Roman" w:hAnsi="Times New Roman" w:cs="Times New Roman"/>
          <w:sz w:val="24"/>
          <w:szCs w:val="24"/>
        </w:rPr>
        <w:t xml:space="preserve">Elizabeta </w:t>
      </w:r>
      <w:r w:rsidRPr="0062314F">
        <w:rPr>
          <w:rFonts w:ascii="Times New Roman" w:hAnsi="Times New Roman" w:cs="Times New Roman"/>
          <w:sz w:val="24"/>
          <w:szCs w:val="24"/>
        </w:rPr>
        <w:t xml:space="preserve">ugledala mladu Mariju kako ulazi u njezin dom,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ona se </w:t>
      </w:r>
      <w:r w:rsidRPr="0062314F">
        <w:rPr>
          <w:rFonts w:ascii="Times New Roman" w:hAnsi="Times New Roman" w:cs="Times New Roman"/>
          <w:sz w:val="24"/>
          <w:szCs w:val="24"/>
        </w:rPr>
        <w:t xml:space="preserve">obradovala dubokom radošću koja seže sve do njezine utrobe.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Elizabetina radost je radost jednostavnih i siromašnih koji osjećaju da su ih pohodile </w:t>
      </w:r>
      <w:r w:rsidRPr="0062314F">
        <w:rPr>
          <w:rFonts w:ascii="Times New Roman" w:hAnsi="Times New Roman" w:cs="Times New Roman"/>
          <w:i/>
          <w:sz w:val="24"/>
          <w:szCs w:val="24"/>
        </w:rPr>
        <w:t>službenice</w:t>
      </w:r>
      <w:r w:rsidRPr="0062314F">
        <w:rPr>
          <w:rFonts w:ascii="Times New Roman" w:hAnsi="Times New Roman" w:cs="Times New Roman"/>
          <w:sz w:val="24"/>
          <w:szCs w:val="24"/>
        </w:rPr>
        <w:t xml:space="preserve"> i </w:t>
      </w:r>
      <w:r w:rsidRPr="0062314F">
        <w:rPr>
          <w:rFonts w:ascii="Times New Roman" w:hAnsi="Times New Roman" w:cs="Times New Roman"/>
          <w:i/>
          <w:sz w:val="24"/>
          <w:szCs w:val="24"/>
        </w:rPr>
        <w:t>službenici</w:t>
      </w:r>
      <w:r w:rsidRPr="0062314F">
        <w:rPr>
          <w:rFonts w:ascii="Times New Roman" w:hAnsi="Times New Roman" w:cs="Times New Roman"/>
          <w:sz w:val="24"/>
          <w:szCs w:val="24"/>
        </w:rPr>
        <w:t xml:space="preserve"> Gospodnji, oni koji su povjerovali da će se ispuniti ono što im je rečeno od Gospodina. Božja riječ, ako se posluša i ako se vjerom prihvaća, stvara novi odnos među ljudima. Ona stvara savez radosti i zajedništva, savez dobra, optimizma, pouzdanja u Boga; savez ljudi koji žive Božju prisutnost u svijetu, u našoj svakidašnjici. </w:t>
      </w:r>
    </w:p>
    <w:p w:rsidR="00256BD0" w:rsidRPr="00CF2A2B" w:rsidRDefault="00256BD0" w:rsidP="00CF2A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4. Marija je – čuli smo u Evanđelju –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pohitila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i brzo stigla do cilja svoga puta. Tomu da je Marija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pohitila</w:t>
      </w:r>
      <w:proofErr w:type="spellEnd"/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i brzo stigla do sela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Karim nije razlog samo u njezinoj mladosti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, brižljivom </w:t>
      </w:r>
      <w:r w:rsidRPr="0062314F">
        <w:rPr>
          <w:rFonts w:ascii="Times New Roman" w:hAnsi="Times New Roman" w:cs="Times New Roman"/>
          <w:sz w:val="24"/>
          <w:szCs w:val="24"/>
        </w:rPr>
        <w:t>poletu i ljubavi prema rođakinji koja je u potrebi. Mariju je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do mjere da je </w:t>
      </w:r>
      <w:r w:rsidR="00122238" w:rsidRPr="0062314F">
        <w:rPr>
          <w:rFonts w:ascii="Times New Roman" w:hAnsi="Times New Roman" w:cs="Times New Roman"/>
          <w:sz w:val="24"/>
          <w:szCs w:val="24"/>
        </w:rPr>
        <w:t>»</w:t>
      </w:r>
      <w:r w:rsidRPr="0062314F">
        <w:rPr>
          <w:rFonts w:ascii="Times New Roman" w:hAnsi="Times New Roman" w:cs="Times New Roman"/>
          <w:sz w:val="24"/>
          <w:szCs w:val="24"/>
        </w:rPr>
        <w:t>poletjela</w:t>
      </w:r>
      <w:r w:rsidR="00122238" w:rsidRPr="0062314F">
        <w:rPr>
          <w:rFonts w:ascii="Times New Roman" w:hAnsi="Times New Roman" w:cs="Times New Roman"/>
          <w:sz w:val="24"/>
          <w:szCs w:val="24"/>
        </w:rPr>
        <w:t>«</w:t>
      </w:r>
      <w:r w:rsidRPr="0062314F">
        <w:rPr>
          <w:rFonts w:ascii="Times New Roman" w:hAnsi="Times New Roman" w:cs="Times New Roman"/>
          <w:sz w:val="24"/>
          <w:szCs w:val="24"/>
        </w:rPr>
        <w:t xml:space="preserve"> prema cilju</w:t>
      </w:r>
      <w:r w:rsidR="00E848D3" w:rsidRPr="0062314F">
        <w:rPr>
          <w:rFonts w:ascii="Times New Roman" w:hAnsi="Times New Roman" w:cs="Times New Roman"/>
          <w:sz w:val="24"/>
          <w:szCs w:val="24"/>
        </w:rPr>
        <w:t>, poticao</w:t>
      </w:r>
      <w:r w:rsidRPr="0062314F">
        <w:rPr>
          <w:rFonts w:ascii="Times New Roman" w:hAnsi="Times New Roman" w:cs="Times New Roman"/>
          <w:sz w:val="24"/>
          <w:szCs w:val="24"/>
        </w:rPr>
        <w:t xml:space="preserve"> oganj snage Duha Svetoga. Na Mariju je, naime, kao što je navijestio anđeo Gabrijel, sišao Duh Sveti (usp.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1,35). To je bio isti onaj Duh koji ju je učinio plodnom; koji je ulio u nju evanđeoski misionarski žar, koji ju je poticao i potiče da se brzo uputi i pomogne ljudima u potrebi te da kao dar nosi samoga Sina, koji je živio u njezinoj utrobi pod njezinim majčinskim srcem.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Moleći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uslišanje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Gospe Brze Pomoći i mi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 smo</w:t>
      </w:r>
      <w:r w:rsidRPr="0062314F">
        <w:rPr>
          <w:rFonts w:ascii="Times New Roman" w:hAnsi="Times New Roman" w:cs="Times New Roman"/>
          <w:sz w:val="24"/>
          <w:szCs w:val="24"/>
        </w:rPr>
        <w:t xml:space="preserve">, braćo i sestre, pozvani slijediti Mariju i po njezinom primjeru otvarati se djelovanju Duha Svetoga kojega smo svi primili. Elizabeta tako postaje simbolom svih osoba kojima je potrebna naša pomoć i ljubav. A koliko ih je samo danas u našim obiteljima, u našim zajednicama, u našim župama, u ovom Gradu, u našoj Domovini. I Marija, koja je rekla da je </w:t>
      </w:r>
      <w:r w:rsidRPr="0062314F">
        <w:rPr>
          <w:rFonts w:ascii="Times New Roman" w:hAnsi="Times New Roman" w:cs="Times New Roman"/>
          <w:i/>
          <w:sz w:val="24"/>
          <w:szCs w:val="24"/>
        </w:rPr>
        <w:t>službenica Gospodnja</w:t>
      </w:r>
      <w:r w:rsidRPr="0062314F">
        <w:rPr>
          <w:rFonts w:ascii="Times New Roman" w:hAnsi="Times New Roman" w:cs="Times New Roman"/>
          <w:sz w:val="24"/>
          <w:szCs w:val="24"/>
        </w:rPr>
        <w:t xml:space="preserve">, </w:t>
      </w:r>
      <w:r w:rsidRPr="0062314F">
        <w:rPr>
          <w:rFonts w:ascii="Times New Roman" w:hAnsi="Times New Roman" w:cs="Times New Roman"/>
          <w:i/>
          <w:sz w:val="24"/>
          <w:szCs w:val="24"/>
        </w:rPr>
        <w:t>hita</w:t>
      </w:r>
      <w:r w:rsidRPr="0062314F">
        <w:rPr>
          <w:rFonts w:ascii="Times New Roman" w:hAnsi="Times New Roman" w:cs="Times New Roman"/>
          <w:sz w:val="24"/>
          <w:szCs w:val="24"/>
        </w:rPr>
        <w:t xml:space="preserve"> k nama kao k Elizabeti i postaje brzom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službenicom ljudi. Točnije rečeno: služi Gospodinu kojega susreće u ljudima. </w:t>
      </w:r>
      <w:r w:rsidR="00B04644" w:rsidRPr="0062314F">
        <w:rPr>
          <w:rFonts w:ascii="Times New Roman" w:hAnsi="Times New Roman" w:cs="Times New Roman"/>
          <w:sz w:val="24"/>
          <w:szCs w:val="24"/>
        </w:rPr>
        <w:t>I</w:t>
      </w:r>
      <w:r w:rsidRPr="0062314F">
        <w:rPr>
          <w:rFonts w:ascii="Times New Roman" w:hAnsi="Times New Roman" w:cs="Times New Roman"/>
          <w:sz w:val="24"/>
          <w:szCs w:val="24"/>
        </w:rPr>
        <w:t xml:space="preserve"> naše kršćansko poslanje je konkretna i djelatna ljubav, ljubav koja se otvara zajedništvu i solidarnosti.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Dragi vjernici, živim</w:t>
      </w:r>
      <w:r w:rsidR="00D75E01" w:rsidRPr="0062314F">
        <w:rPr>
          <w:rFonts w:ascii="Times New Roman" w:hAnsi="Times New Roman" w:cs="Times New Roman"/>
          <w:sz w:val="24"/>
          <w:szCs w:val="24"/>
        </w:rPr>
        <w:t>o</w:t>
      </w:r>
      <w:r w:rsidRPr="0062314F">
        <w:rPr>
          <w:rFonts w:ascii="Times New Roman" w:hAnsi="Times New Roman" w:cs="Times New Roman"/>
          <w:sz w:val="24"/>
          <w:szCs w:val="24"/>
        </w:rPr>
        <w:t xml:space="preserve"> tu odgovornost ostajući revni u slušanju Božje Riječi, u kršćanskom zajedništvu, u Euharistiji i u molitvama. To su stavovi koje valja uvijek iznova živjeti, ali stavovi koji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svoj povlašteni izričaj </w:t>
      </w:r>
      <w:r w:rsidRPr="0062314F">
        <w:rPr>
          <w:rFonts w:ascii="Times New Roman" w:hAnsi="Times New Roman" w:cs="Times New Roman"/>
          <w:sz w:val="24"/>
          <w:szCs w:val="24"/>
        </w:rPr>
        <w:t>trebaju imati svake nedjelje, na</w:t>
      </w:r>
      <w:r w:rsidRPr="0062314F">
        <w:rPr>
          <w:rFonts w:ascii="Times New Roman" w:hAnsi="Times New Roman" w:cs="Times New Roman"/>
          <w:i/>
          <w:sz w:val="24"/>
          <w:szCs w:val="24"/>
        </w:rPr>
        <w:t xml:space="preserve"> Dan Gospodnji</w:t>
      </w:r>
      <w:r w:rsidRPr="0062314F">
        <w:rPr>
          <w:rFonts w:ascii="Times New Roman" w:hAnsi="Times New Roman" w:cs="Times New Roman"/>
          <w:sz w:val="24"/>
          <w:szCs w:val="24"/>
        </w:rPr>
        <w:t xml:space="preserve">. Stoga, ponovno odlučno otkrijmo najistinitiji i najljepši smisao nedjelje i zauzimajmo se da bi </w:t>
      </w:r>
      <w:r w:rsidRPr="0062314F">
        <w:rPr>
          <w:rFonts w:ascii="Times New Roman" w:hAnsi="Times New Roman" w:cs="Times New Roman"/>
          <w:sz w:val="24"/>
          <w:szCs w:val="24"/>
        </w:rPr>
        <w:lastRenderedPageBreak/>
        <w:t xml:space="preserve">se i na kulturološkoj i na društvenoj razini poštivala svetost toga dana u tjednu, kao dana blagdanskoga slavlja i odmora, na službu čovjeka i na dobro naših obitelji te cijeloga hrvatskoga društva. </w:t>
      </w:r>
    </w:p>
    <w:p w:rsidR="00256BD0" w:rsidRPr="00CF2A2B" w:rsidRDefault="00256BD0" w:rsidP="00CF2A2B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5. Draga braćo i sestre, Marija nas danas podsjeća da je obitelj povlašteno mjesto </w:t>
      </w:r>
      <w:r w:rsidR="00E848D3" w:rsidRPr="0062314F">
        <w:rPr>
          <w:rFonts w:ascii="Times New Roman" w:hAnsi="Times New Roman" w:cs="Times New Roman"/>
          <w:sz w:val="24"/>
          <w:szCs w:val="24"/>
        </w:rPr>
        <w:t>u</w:t>
      </w:r>
      <w:r w:rsidRPr="0062314F">
        <w:rPr>
          <w:rFonts w:ascii="Times New Roman" w:hAnsi="Times New Roman" w:cs="Times New Roman"/>
          <w:sz w:val="24"/>
          <w:szCs w:val="24"/>
        </w:rPr>
        <w:t xml:space="preserve"> kojem nam se Bog očituje. Obitelj je primarno mjesto gdje učimo o Božjoj ljubavi prema nama. Papa Franjo u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postsinodalnoj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apostolskoj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pobudnici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i/>
          <w:sz w:val="24"/>
          <w:szCs w:val="24"/>
        </w:rPr>
        <w:t>Radost ljubavi</w:t>
      </w:r>
      <w:r w:rsidRPr="0062314F">
        <w:rPr>
          <w:rFonts w:ascii="Times New Roman" w:hAnsi="Times New Roman" w:cs="Times New Roman"/>
          <w:sz w:val="24"/>
          <w:szCs w:val="24"/>
        </w:rPr>
        <w:t xml:space="preserve"> naglašava da je razmatranje uzajamnosti između obitelji i Crkve dragocjen dar, jer Crkva je dobro za obitelj, a obitelj za Crkvu (</w:t>
      </w:r>
      <w:r w:rsidRPr="0062314F">
        <w:rPr>
          <w:rFonts w:ascii="Times New Roman" w:hAnsi="Times New Roman" w:cs="Times New Roman"/>
          <w:i/>
          <w:sz w:val="24"/>
          <w:szCs w:val="24"/>
        </w:rPr>
        <w:t>usp. br. 87</w:t>
      </w:r>
      <w:r w:rsidRPr="006231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BD0" w:rsidRPr="0062314F" w:rsidRDefault="00122238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»</w:t>
      </w:r>
      <w:r w:rsidR="00256BD0" w:rsidRPr="0062314F">
        <w:rPr>
          <w:rFonts w:ascii="Times New Roman" w:hAnsi="Times New Roman" w:cs="Times New Roman"/>
          <w:sz w:val="24"/>
          <w:szCs w:val="24"/>
        </w:rPr>
        <w:t>Ljepota uzajamnog i besplatnog dara, radost zbog novonastalog života i skrb puna ljubavi o svim članovima, od djece do starih</w:t>
      </w:r>
      <w:r w:rsidR="00D75E01" w:rsidRPr="0062314F">
        <w:rPr>
          <w:rFonts w:ascii="Times New Roman" w:hAnsi="Times New Roman" w:cs="Times New Roman"/>
          <w:sz w:val="24"/>
          <w:szCs w:val="24"/>
        </w:rPr>
        <w:t>, n</w:t>
      </w:r>
      <w:r w:rsidR="00256BD0" w:rsidRPr="0062314F">
        <w:rPr>
          <w:rFonts w:ascii="Times New Roman" w:hAnsi="Times New Roman" w:cs="Times New Roman"/>
          <w:sz w:val="24"/>
          <w:szCs w:val="24"/>
        </w:rPr>
        <w:t>eki su od plodova zbog kojih je odaziv na obiteljski poziv jedinstven i nezamjenjiv, kako za Crkvu tako i za cijelo društvo</w:t>
      </w:r>
      <w:r w:rsidRPr="0062314F">
        <w:rPr>
          <w:rFonts w:ascii="Times New Roman" w:hAnsi="Times New Roman" w:cs="Times New Roman"/>
          <w:sz w:val="24"/>
          <w:szCs w:val="24"/>
        </w:rPr>
        <w:t>«</w:t>
      </w:r>
      <w:r w:rsidR="00256BD0" w:rsidRPr="0062314F">
        <w:rPr>
          <w:rFonts w:ascii="Times New Roman" w:hAnsi="Times New Roman" w:cs="Times New Roman"/>
          <w:sz w:val="24"/>
          <w:szCs w:val="24"/>
        </w:rPr>
        <w:t xml:space="preserve"> (</w:t>
      </w:r>
      <w:r w:rsidR="00256BD0" w:rsidRPr="0062314F">
        <w:rPr>
          <w:rFonts w:ascii="Times New Roman" w:hAnsi="Times New Roman" w:cs="Times New Roman"/>
          <w:i/>
          <w:sz w:val="24"/>
          <w:szCs w:val="24"/>
        </w:rPr>
        <w:t>Radost ljubavi, 88</w:t>
      </w:r>
      <w:r w:rsidR="00256BD0" w:rsidRPr="006231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Obitelj sudjeluje u životu i poslanju Crkve. To čini svojim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sebedarjem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 xml:space="preserve"> živeći kršćanski svoju svakodnevicu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>i sudjelujući u molitvi, posebno kada je ta molitva zajednička u obitelji: muž i žena, roditelji i djeca zajedno, u svim</w:t>
      </w:r>
      <w:r w:rsidR="00D75E01" w:rsidRPr="0062314F">
        <w:rPr>
          <w:rFonts w:ascii="Times New Roman" w:hAnsi="Times New Roman" w:cs="Times New Roman"/>
          <w:sz w:val="24"/>
          <w:szCs w:val="24"/>
        </w:rPr>
        <w:t xml:space="preserve"> životnim okolnostima, kako se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ona vremena činilo pred slikom Gospe Brze Pomoći, </w:t>
      </w:r>
      <w:r w:rsidR="00B04644" w:rsidRPr="0062314F">
        <w:rPr>
          <w:rFonts w:ascii="Times New Roman" w:hAnsi="Times New Roman" w:cs="Times New Roman"/>
          <w:sz w:val="24"/>
          <w:szCs w:val="24"/>
        </w:rPr>
        <w:t xml:space="preserve">koja je hodočastila ovim gradom </w:t>
      </w:r>
      <w:r w:rsidRPr="0062314F">
        <w:rPr>
          <w:rFonts w:ascii="Times New Roman" w:hAnsi="Times New Roman" w:cs="Times New Roman"/>
          <w:sz w:val="24"/>
          <w:szCs w:val="24"/>
        </w:rPr>
        <w:t xml:space="preserve">da bi se otkrio Božji plan i osluškivalo njegovo nadahnuće za životne izazove.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Bog je prisutan i djelatan u obitelji, donoseći svoje spasiteljsko djelo i podučavajući nas o Božjoj ljubavi. Ponekad je to lako izgubiti iz vida i može se razmišljati tako da se obitelj promatra tek kao društvenu i gospodarsku sastavnicu, 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posebno zbog toga što se </w:t>
      </w:r>
      <w:r w:rsidRPr="0062314F">
        <w:rPr>
          <w:rFonts w:ascii="Times New Roman" w:hAnsi="Times New Roman" w:cs="Times New Roman"/>
          <w:sz w:val="24"/>
          <w:szCs w:val="24"/>
        </w:rPr>
        <w:t xml:space="preserve">obitelji danas suočavaju s </w:t>
      </w:r>
      <w:r w:rsidR="00E848D3" w:rsidRPr="0062314F">
        <w:rPr>
          <w:rFonts w:ascii="Times New Roman" w:hAnsi="Times New Roman" w:cs="Times New Roman"/>
          <w:sz w:val="24"/>
          <w:szCs w:val="24"/>
        </w:rPr>
        <w:t>brojn</w:t>
      </w:r>
      <w:r w:rsidRPr="0062314F">
        <w:rPr>
          <w:rFonts w:ascii="Times New Roman" w:hAnsi="Times New Roman" w:cs="Times New Roman"/>
          <w:sz w:val="24"/>
          <w:szCs w:val="24"/>
        </w:rPr>
        <w:t xml:space="preserve">im izazovima i napetostima, kao što su: nezaposlenost, </w:t>
      </w:r>
      <w:r w:rsidR="00E848D3" w:rsidRPr="0062314F">
        <w:rPr>
          <w:rFonts w:ascii="Times New Roman" w:hAnsi="Times New Roman" w:cs="Times New Roman"/>
          <w:sz w:val="24"/>
          <w:szCs w:val="24"/>
        </w:rPr>
        <w:t>osobito</w:t>
      </w:r>
      <w:r w:rsidRPr="0062314F">
        <w:rPr>
          <w:rFonts w:ascii="Times New Roman" w:hAnsi="Times New Roman" w:cs="Times New Roman"/>
          <w:sz w:val="24"/>
          <w:szCs w:val="24"/>
        </w:rPr>
        <w:t xml:space="preserve"> mladih ljudi, zatim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napetost međusobnih odnosa i promjene u društvu.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Vjernici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 se, kao</w:t>
      </w:r>
      <w:r w:rsidRPr="0062314F">
        <w:rPr>
          <w:rFonts w:ascii="Times New Roman" w:hAnsi="Times New Roman" w:cs="Times New Roman"/>
          <w:sz w:val="24"/>
          <w:szCs w:val="24"/>
        </w:rPr>
        <w:t xml:space="preserve"> i sveukupno stanovništvo</w:t>
      </w:r>
      <w:r w:rsidR="00B04644" w:rsidRPr="0062314F">
        <w:rPr>
          <w:rFonts w:ascii="Times New Roman" w:hAnsi="Times New Roman" w:cs="Times New Roman"/>
          <w:sz w:val="24"/>
          <w:szCs w:val="24"/>
        </w:rPr>
        <w:t xml:space="preserve"> ovog dijela naše Domovine</w:t>
      </w:r>
      <w:r w:rsidR="00E848D3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posljednje vrijeme suočava</w:t>
      </w:r>
      <w:r w:rsidR="00E848D3" w:rsidRPr="0062314F">
        <w:rPr>
          <w:rFonts w:ascii="Times New Roman" w:hAnsi="Times New Roman" w:cs="Times New Roman"/>
          <w:sz w:val="24"/>
          <w:szCs w:val="24"/>
        </w:rPr>
        <w:t xml:space="preserve">ju, </w:t>
      </w:r>
      <w:r w:rsidRPr="0062314F">
        <w:rPr>
          <w:rFonts w:ascii="Times New Roman" w:hAnsi="Times New Roman" w:cs="Times New Roman"/>
          <w:sz w:val="24"/>
          <w:szCs w:val="24"/>
        </w:rPr>
        <w:t xml:space="preserve">s ponekad od stanovitih središta </w:t>
      </w:r>
      <w:r w:rsidR="004B3D62" w:rsidRPr="0062314F">
        <w:rPr>
          <w:rFonts w:ascii="Times New Roman" w:hAnsi="Times New Roman" w:cs="Times New Roman"/>
          <w:sz w:val="24"/>
          <w:szCs w:val="24"/>
        </w:rPr>
        <w:t>gotovo</w:t>
      </w:r>
      <w:r w:rsidRPr="0062314F">
        <w:rPr>
          <w:rFonts w:ascii="Times New Roman" w:hAnsi="Times New Roman" w:cs="Times New Roman"/>
          <w:sz w:val="24"/>
          <w:szCs w:val="24"/>
        </w:rPr>
        <w:t xml:space="preserve"> poticanim odlaskom mladih iz plodne Slavonije, a </w:t>
      </w:r>
      <w:r w:rsidR="00B04644" w:rsidRPr="0062314F">
        <w:rPr>
          <w:rFonts w:ascii="Times New Roman" w:hAnsi="Times New Roman" w:cs="Times New Roman"/>
          <w:sz w:val="24"/>
          <w:szCs w:val="24"/>
        </w:rPr>
        <w:t>u isto se vrijeme</w:t>
      </w:r>
      <w:r w:rsidR="004B3D62" w:rsidRPr="0062314F">
        <w:rPr>
          <w:rFonts w:ascii="Times New Roman" w:hAnsi="Times New Roman" w:cs="Times New Roman"/>
          <w:sz w:val="24"/>
          <w:szCs w:val="24"/>
        </w:rPr>
        <w:t xml:space="preserve"> ne govori i ne piše o </w:t>
      </w:r>
      <w:r w:rsidRPr="0062314F">
        <w:rPr>
          <w:rFonts w:ascii="Times New Roman" w:hAnsi="Times New Roman" w:cs="Times New Roman"/>
          <w:sz w:val="24"/>
          <w:szCs w:val="24"/>
        </w:rPr>
        <w:t xml:space="preserve">teškoćama s kojima se susreću ti mladi u tuđini. </w:t>
      </w:r>
      <w:r w:rsidR="00B04644" w:rsidRPr="0062314F">
        <w:rPr>
          <w:rFonts w:ascii="Times New Roman" w:hAnsi="Times New Roman" w:cs="Times New Roman"/>
          <w:sz w:val="24"/>
          <w:szCs w:val="24"/>
        </w:rPr>
        <w:t>Bez tuge u srcu n</w:t>
      </w:r>
      <w:r w:rsidRPr="0062314F">
        <w:rPr>
          <w:rFonts w:ascii="Times New Roman" w:hAnsi="Times New Roman" w:cs="Times New Roman"/>
          <w:sz w:val="24"/>
          <w:szCs w:val="24"/>
        </w:rPr>
        <w:t>ikad se ne napušta Domovinu. Svjesni smo promjena u društvu te, čini nam se, neodgovornih kašnjenja državnih i lokalnih institucija na tom području, ali ne smijemo ne vidjeti i tolike pozitivn</w:t>
      </w:r>
      <w:r w:rsidR="00D75E01" w:rsidRPr="0062314F">
        <w:rPr>
          <w:rFonts w:ascii="Times New Roman" w:hAnsi="Times New Roman" w:cs="Times New Roman"/>
          <w:sz w:val="24"/>
          <w:szCs w:val="24"/>
        </w:rPr>
        <w:t>e</w:t>
      </w:r>
      <w:r w:rsidRPr="0062314F">
        <w:rPr>
          <w:rFonts w:ascii="Times New Roman" w:hAnsi="Times New Roman" w:cs="Times New Roman"/>
          <w:sz w:val="24"/>
          <w:szCs w:val="24"/>
        </w:rPr>
        <w:t xml:space="preserve"> inicijative mladih obitelji u ovoj sredini. Treba ih podržati i o njima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="001E4D7C" w:rsidRPr="0062314F">
        <w:rPr>
          <w:rFonts w:ascii="Times New Roman" w:hAnsi="Times New Roman" w:cs="Times New Roman"/>
          <w:sz w:val="24"/>
          <w:szCs w:val="24"/>
        </w:rPr>
        <w:t>govoriti, jer one</w:t>
      </w:r>
      <w:r w:rsidRPr="0062314F">
        <w:rPr>
          <w:rFonts w:ascii="Times New Roman" w:hAnsi="Times New Roman" w:cs="Times New Roman"/>
          <w:sz w:val="24"/>
          <w:szCs w:val="24"/>
        </w:rPr>
        <w:t xml:space="preserve"> su nada naše budućnosti. </w:t>
      </w:r>
    </w:p>
    <w:p w:rsidR="00256BD0" w:rsidRPr="00CF2A2B" w:rsidRDefault="00256BD0" w:rsidP="00CF2A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6. Braćo i sestre u Kristu, u svom srcu nosim zahvalnost za naše zajedničko slavlje ovdje u Gradu sluge Božjega nadbiskupa Josipa </w:t>
      </w:r>
      <w:proofErr w:type="spellStart"/>
      <w:r w:rsidRPr="0062314F">
        <w:rPr>
          <w:rFonts w:ascii="Times New Roman" w:hAnsi="Times New Roman" w:cs="Times New Roman"/>
          <w:sz w:val="24"/>
          <w:szCs w:val="24"/>
        </w:rPr>
        <w:t>Stadlera</w:t>
      </w:r>
      <w:proofErr w:type="spellEnd"/>
      <w:r w:rsidRPr="0062314F">
        <w:rPr>
          <w:rFonts w:ascii="Times New Roman" w:hAnsi="Times New Roman" w:cs="Times New Roman"/>
          <w:sz w:val="24"/>
          <w:szCs w:val="24"/>
        </w:rPr>
        <w:t>, na Malu Gospu 2016.</w:t>
      </w:r>
      <w:r w:rsidR="004B3D62" w:rsidRPr="0062314F">
        <w:rPr>
          <w:rFonts w:ascii="Times New Roman" w:hAnsi="Times New Roman" w:cs="Times New Roman"/>
          <w:sz w:val="24"/>
          <w:szCs w:val="24"/>
        </w:rPr>
        <w:t>,</w:t>
      </w:r>
      <w:r w:rsidRPr="0062314F">
        <w:rPr>
          <w:rFonts w:ascii="Times New Roman" w:hAnsi="Times New Roman" w:cs="Times New Roman"/>
          <w:sz w:val="24"/>
          <w:szCs w:val="24"/>
        </w:rPr>
        <w:t xml:space="preserve"> u Svetoj godini Izvanrednog jubileja milosrđa. Dižući pogled prema Gospi Brze Pomoći s poštovanjem i divljenjem mislim i na ulogu koju je Marija imala u životu blaženog Alojzija Stepinca. Posebno nam je poznato koliko mu je bila draga mala slika Bogorodice, Pomoćnice kršćana, koja se i danas može vidjeti u Krašiću u njegovoj spomen sobi. 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 xml:space="preserve">Poslušajmo ponovno njegov duhovni poticaj: </w:t>
      </w:r>
      <w:r w:rsidR="00122238" w:rsidRPr="0062314F">
        <w:rPr>
          <w:rFonts w:ascii="Times New Roman" w:hAnsi="Times New Roman" w:cs="Times New Roman"/>
          <w:sz w:val="24"/>
          <w:szCs w:val="24"/>
        </w:rPr>
        <w:t>»</w:t>
      </w:r>
      <w:r w:rsidRPr="0062314F">
        <w:rPr>
          <w:rFonts w:ascii="Times New Roman" w:hAnsi="Times New Roman" w:cs="Times New Roman"/>
          <w:sz w:val="24"/>
          <w:szCs w:val="24"/>
        </w:rPr>
        <w:t>Težak bi bio život obitelji, kad ne bi bilo majke. Crkva je velika Božja obitelj. Bog je toj svojoj obitelji dao majku, to jest Blaženu Djevicu Mariju, Majku Božju i Majku svih nas. Dragi moji vjernici… u nju su polagali svoje pouzdanje naši pređi u svim teškim časovima svoga osobnog i narodnog života. Nastavljajte svijetlu predaju vaših otaca!</w:t>
      </w:r>
      <w:r w:rsidR="00122238" w:rsidRPr="0062314F">
        <w:rPr>
          <w:rFonts w:ascii="Times New Roman" w:hAnsi="Times New Roman" w:cs="Times New Roman"/>
          <w:sz w:val="24"/>
          <w:szCs w:val="24"/>
        </w:rPr>
        <w:t>«</w:t>
      </w:r>
      <w:r w:rsidRPr="0062314F">
        <w:rPr>
          <w:rFonts w:ascii="Times New Roman" w:hAnsi="Times New Roman" w:cs="Times New Roman"/>
          <w:sz w:val="24"/>
          <w:szCs w:val="24"/>
        </w:rPr>
        <w:t xml:space="preserve"> (28. svibnja 1957.).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Da, predragi vjernici,</w:t>
      </w:r>
      <w:r w:rsidR="00A12EA7" w:rsidRPr="0062314F">
        <w:rPr>
          <w:rFonts w:ascii="Times New Roman" w:hAnsi="Times New Roman" w:cs="Times New Roman"/>
          <w:sz w:val="24"/>
          <w:szCs w:val="24"/>
        </w:rPr>
        <w:t xml:space="preserve"> </w:t>
      </w:r>
      <w:r w:rsidRPr="0062314F">
        <w:rPr>
          <w:rFonts w:ascii="Times New Roman" w:hAnsi="Times New Roman" w:cs="Times New Roman"/>
          <w:sz w:val="24"/>
          <w:szCs w:val="24"/>
        </w:rPr>
        <w:t xml:space="preserve">nastavimo i čuvajmo tu predaju! I nastavimo gledati u Gospu Brze Pomoći, koja u zadivljujućem pohodu </w:t>
      </w:r>
      <w:r w:rsidR="004B3D62" w:rsidRPr="0062314F">
        <w:rPr>
          <w:rFonts w:ascii="Times New Roman" w:hAnsi="Times New Roman" w:cs="Times New Roman"/>
          <w:sz w:val="24"/>
          <w:szCs w:val="24"/>
        </w:rPr>
        <w:t>ide</w:t>
      </w:r>
      <w:r w:rsidRPr="0062314F">
        <w:rPr>
          <w:rFonts w:ascii="Times New Roman" w:hAnsi="Times New Roman" w:cs="Times New Roman"/>
          <w:sz w:val="24"/>
          <w:szCs w:val="24"/>
        </w:rPr>
        <w:t xml:space="preserve"> s nama i pred nama. Njoj povjerimo sebe, svoje obitelji, svoj Grad, svoju Crkvu, svoj hrvatski narod i sav svijet.</w:t>
      </w:r>
    </w:p>
    <w:p w:rsidR="00256BD0" w:rsidRPr="0062314F" w:rsidRDefault="004B3D62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S</w:t>
      </w:r>
      <w:r w:rsidR="00256BD0" w:rsidRPr="0062314F">
        <w:rPr>
          <w:rFonts w:ascii="Times New Roman" w:hAnsi="Times New Roman" w:cs="Times New Roman"/>
          <w:sz w:val="24"/>
          <w:szCs w:val="24"/>
        </w:rPr>
        <w:t xml:space="preserve"> pouzdanjem nas do Tebe evo,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Nosimo boli i nevolje sve!</w:t>
      </w:r>
    </w:p>
    <w:p w:rsidR="00256BD0" w:rsidRPr="0062314F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Tješi nas, jačaj, o Majko i Djevo!</w:t>
      </w:r>
    </w:p>
    <w:p w:rsidR="005E1BA5" w:rsidRPr="00CF2A2B" w:rsidRDefault="00256BD0" w:rsidP="00CF2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14F">
        <w:rPr>
          <w:rFonts w:ascii="Times New Roman" w:hAnsi="Times New Roman" w:cs="Times New Roman"/>
          <w:sz w:val="24"/>
          <w:szCs w:val="24"/>
        </w:rPr>
        <w:t>Sve nas</w:t>
      </w:r>
      <w:r w:rsidR="00CF2A2B">
        <w:rPr>
          <w:rFonts w:ascii="Times New Roman" w:hAnsi="Times New Roman" w:cs="Times New Roman"/>
          <w:sz w:val="24"/>
          <w:szCs w:val="24"/>
        </w:rPr>
        <w:t xml:space="preserve"> posvećuj kroz godine zle! Amen!</w:t>
      </w:r>
    </w:p>
    <w:sectPr w:rsidR="005E1BA5" w:rsidRPr="00CF2A2B" w:rsidSect="00CF2A2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6F" w:rsidRDefault="00CD456F" w:rsidP="00724093">
      <w:pPr>
        <w:spacing w:after="0" w:line="240" w:lineRule="auto"/>
      </w:pPr>
      <w:r>
        <w:separator/>
      </w:r>
    </w:p>
  </w:endnote>
  <w:endnote w:type="continuationSeparator" w:id="0">
    <w:p w:rsidR="00CD456F" w:rsidRDefault="00CD456F" w:rsidP="0072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73907"/>
      <w:docPartObj>
        <w:docPartGallery w:val="Page Numbers (Bottom of Page)"/>
        <w:docPartUnique/>
      </w:docPartObj>
    </w:sdtPr>
    <w:sdtEndPr/>
    <w:sdtContent>
      <w:p w:rsidR="00F75A5D" w:rsidRDefault="009E3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59">
          <w:rPr>
            <w:noProof/>
          </w:rPr>
          <w:t>2</w:t>
        </w:r>
        <w:r>
          <w:fldChar w:fldCharType="end"/>
        </w:r>
      </w:p>
    </w:sdtContent>
  </w:sdt>
  <w:p w:rsidR="00F75A5D" w:rsidRDefault="00CD45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5D" w:rsidRDefault="009E3CDC">
    <w:pPr>
      <w:pStyle w:val="Podnoj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6F" w:rsidRDefault="00CD456F" w:rsidP="00724093">
      <w:pPr>
        <w:spacing w:after="0" w:line="240" w:lineRule="auto"/>
      </w:pPr>
      <w:r>
        <w:separator/>
      </w:r>
    </w:p>
  </w:footnote>
  <w:footnote w:type="continuationSeparator" w:id="0">
    <w:p w:rsidR="00CD456F" w:rsidRDefault="00CD456F" w:rsidP="0072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C1" w:rsidRDefault="00CD456F">
    <w:pPr>
      <w:pStyle w:val="Zaglavlje"/>
    </w:pPr>
  </w:p>
  <w:p w:rsidR="004A74C1" w:rsidRDefault="00CD45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F7" w:rsidRPr="0080650F" w:rsidRDefault="009E3CDC" w:rsidP="008841F7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Kardinal Josip Bozanić, nadbiskup zagrebački </w:t>
    </w:r>
  </w:p>
  <w:p w:rsidR="008841F7" w:rsidRPr="0080650F" w:rsidRDefault="009E3CDC" w:rsidP="008841F7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Homilija </w:t>
    </w:r>
    <w:r w:rsidR="00724093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na </w:t>
    </w:r>
    <w:r w:rsidR="00CC5311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proslavi župne svetkovine</w:t>
    </w:r>
  </w:p>
  <w:p w:rsidR="008841F7" w:rsidRPr="0080650F" w:rsidRDefault="00724093" w:rsidP="008841F7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Slavonski Brod</w:t>
    </w:r>
    <w:r w:rsidR="009E3CDC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, </w:t>
    </w: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Svetište Gospe od Brze Pomoći, 8</w:t>
    </w:r>
    <w:r w:rsidR="009E3CDC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. </w:t>
    </w:r>
    <w:r w:rsidR="00CC5311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siječnja 2019</w:t>
    </w:r>
    <w:r w:rsidR="009E3CDC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. godine.</w:t>
    </w:r>
  </w:p>
  <w:p w:rsidR="004A74C1" w:rsidRPr="0080650F" w:rsidRDefault="009E3CDC" w:rsidP="008841F7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Liturgijsk</w:t>
    </w:r>
    <w:r w:rsidR="00CC5311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a</w:t>
    </w: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čitanj</w:t>
    </w:r>
    <w:r w:rsidR="00CC5311"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a</w:t>
    </w:r>
    <w:r w:rsidRPr="0080650F">
      <w:rPr>
        <w:rFonts w:ascii="Times New Roman" w:eastAsia="Times New Roman" w:hAnsi="Times New Roman" w:cs="Times New Roman"/>
        <w:sz w:val="24"/>
        <w:szCs w:val="24"/>
        <w:lang w:eastAsia="hr-HR"/>
      </w:rPr>
      <w:t>:</w:t>
    </w:r>
    <w:r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 xml:space="preserve"> </w:t>
    </w:r>
    <w:proofErr w:type="spellStart"/>
    <w:r w:rsidR="008E5454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Izl</w:t>
    </w:r>
    <w:proofErr w:type="spellEnd"/>
    <w:r w:rsidR="00724093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 xml:space="preserve"> </w:t>
    </w:r>
    <w:r w:rsidR="008E5454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19</w:t>
    </w:r>
    <w:r w:rsidR="00724093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,</w:t>
    </w:r>
    <w:r w:rsidR="008E5454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2-8a</w:t>
    </w:r>
    <w:r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 xml:space="preserve">; </w:t>
    </w:r>
    <w:r w:rsidR="008E5454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Rim12, 9-16a</w:t>
    </w:r>
    <w:r w:rsidR="0009305A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-7</w:t>
    </w:r>
    <w:r w:rsidR="00724093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 xml:space="preserve">; </w:t>
    </w:r>
    <w:proofErr w:type="spellStart"/>
    <w:r w:rsidR="00256BD0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Lk</w:t>
    </w:r>
    <w:proofErr w:type="spellEnd"/>
    <w:r w:rsidR="00724093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 xml:space="preserve"> 1, </w:t>
    </w:r>
    <w:r w:rsidR="00256BD0" w:rsidRPr="0080650F">
      <w:rPr>
        <w:rFonts w:ascii="Times New Roman" w:eastAsia="Times New Roman" w:hAnsi="Times New Roman" w:cs="Times New Roman"/>
        <w:i/>
        <w:sz w:val="24"/>
        <w:szCs w:val="24"/>
        <w:lang w:eastAsia="hr-HR"/>
      </w:rPr>
      <w:t>39-56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3"/>
    <w:rsid w:val="0009305A"/>
    <w:rsid w:val="000B0A71"/>
    <w:rsid w:val="000D2F9B"/>
    <w:rsid w:val="00112ACB"/>
    <w:rsid w:val="00122238"/>
    <w:rsid w:val="001732EF"/>
    <w:rsid w:val="001B3353"/>
    <w:rsid w:val="001E4D7C"/>
    <w:rsid w:val="00256BD0"/>
    <w:rsid w:val="00285E34"/>
    <w:rsid w:val="00293B77"/>
    <w:rsid w:val="002B2752"/>
    <w:rsid w:val="002E21F0"/>
    <w:rsid w:val="003531D2"/>
    <w:rsid w:val="00362941"/>
    <w:rsid w:val="00375C7F"/>
    <w:rsid w:val="003A09DA"/>
    <w:rsid w:val="003E52E1"/>
    <w:rsid w:val="00415EEC"/>
    <w:rsid w:val="004371DA"/>
    <w:rsid w:val="004A6757"/>
    <w:rsid w:val="004B3D62"/>
    <w:rsid w:val="004C7961"/>
    <w:rsid w:val="005324DB"/>
    <w:rsid w:val="005B1D9F"/>
    <w:rsid w:val="005E1BA5"/>
    <w:rsid w:val="0062314F"/>
    <w:rsid w:val="006649E9"/>
    <w:rsid w:val="00704FBD"/>
    <w:rsid w:val="00724093"/>
    <w:rsid w:val="0080650F"/>
    <w:rsid w:val="008E5454"/>
    <w:rsid w:val="009212F1"/>
    <w:rsid w:val="00981317"/>
    <w:rsid w:val="009918EE"/>
    <w:rsid w:val="009E3CDC"/>
    <w:rsid w:val="009F075F"/>
    <w:rsid w:val="00A12EA7"/>
    <w:rsid w:val="00AA3925"/>
    <w:rsid w:val="00AA79CC"/>
    <w:rsid w:val="00B04644"/>
    <w:rsid w:val="00B60D0A"/>
    <w:rsid w:val="00B6766D"/>
    <w:rsid w:val="00B82031"/>
    <w:rsid w:val="00B97FE0"/>
    <w:rsid w:val="00C4578F"/>
    <w:rsid w:val="00CC5311"/>
    <w:rsid w:val="00CD456F"/>
    <w:rsid w:val="00CF2A2B"/>
    <w:rsid w:val="00D75E01"/>
    <w:rsid w:val="00D97B46"/>
    <w:rsid w:val="00E16DC0"/>
    <w:rsid w:val="00E74A90"/>
    <w:rsid w:val="00E848D3"/>
    <w:rsid w:val="00E920F7"/>
    <w:rsid w:val="00EA3006"/>
    <w:rsid w:val="00EA5486"/>
    <w:rsid w:val="00EB15C1"/>
    <w:rsid w:val="00F50E13"/>
    <w:rsid w:val="00F70D59"/>
    <w:rsid w:val="00F91EB1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6EB5-CB0E-48B2-9141-FA15D4A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93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4093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724093"/>
  </w:style>
  <w:style w:type="paragraph" w:styleId="Podnoje">
    <w:name w:val="footer"/>
    <w:basedOn w:val="Normal"/>
    <w:link w:val="PodnojeChar"/>
    <w:uiPriority w:val="99"/>
    <w:unhideWhenUsed/>
    <w:rsid w:val="00724093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724093"/>
  </w:style>
  <w:style w:type="paragraph" w:styleId="Tekstbalonia">
    <w:name w:val="Balloon Text"/>
    <w:basedOn w:val="Normal"/>
    <w:link w:val="TekstbaloniaChar"/>
    <w:uiPriority w:val="99"/>
    <w:semiHidden/>
    <w:unhideWhenUsed/>
    <w:rsid w:val="0092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36</cp:revision>
  <cp:lastPrinted>2019-01-08T10:12:00Z</cp:lastPrinted>
  <dcterms:created xsi:type="dcterms:W3CDTF">2016-09-07T07:44:00Z</dcterms:created>
  <dcterms:modified xsi:type="dcterms:W3CDTF">2019-01-08T14:55:00Z</dcterms:modified>
</cp:coreProperties>
</file>